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BAD" w:rsidRDefault="00DC7F3A" w:rsidP="006774C6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DC7F3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39790" cy="8020050"/>
            <wp:effectExtent l="0" t="0" r="0" b="0"/>
            <wp:docPr id="2" name="Рисунок 2" descr="C:\Users\Сварка\Desktop\сканы сварщик 23\РП\ОУД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сварщик 23\РП\ОУД 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57"/>
                    <a:stretch/>
                  </pic:blipFill>
                  <pic:spPr bwMode="auto">
                    <a:xfrm>
                      <a:off x="0" y="0"/>
                      <a:ext cx="5940425" cy="802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5BAD" w:rsidRDefault="00145BA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E07162" w:rsidRPr="006774C6" w:rsidRDefault="008E0AC5" w:rsidP="006774C6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Рабочая п</w:t>
      </w:r>
      <w:r w:rsidR="00E07162" w:rsidRPr="006774C6">
        <w:rPr>
          <w:rFonts w:ascii="Times New Roman" w:hAnsi="Times New Roman" w:cs="Times New Roman"/>
          <w:sz w:val="26"/>
          <w:szCs w:val="26"/>
        </w:rPr>
        <w:t>рограмма разработана на основе:</w:t>
      </w:r>
    </w:p>
    <w:p w:rsidR="00E07162" w:rsidRPr="006774C6" w:rsidRDefault="00E07162" w:rsidP="006774C6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E07162" w:rsidRPr="006774C6" w:rsidRDefault="00E07162" w:rsidP="006774C6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</w:t>
      </w:r>
      <w:r w:rsidR="0087658A" w:rsidRPr="006774C6">
        <w:rPr>
          <w:rFonts w:ascii="Times New Roman" w:hAnsi="Times New Roman" w:cs="Times New Roman"/>
          <w:sz w:val="26"/>
          <w:szCs w:val="26"/>
        </w:rPr>
        <w:t>нии Приказа от 28.02.2018 N 142;</w:t>
      </w:r>
      <w:r w:rsidRPr="006774C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07162" w:rsidRPr="006774C6" w:rsidRDefault="00E07162" w:rsidP="006774C6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профессии: 15.01.05 Сварщик (ручной и частично механ</w:t>
      </w:r>
      <w:r w:rsidR="0087658A" w:rsidRPr="006774C6">
        <w:rPr>
          <w:rFonts w:ascii="Times New Roman" w:hAnsi="Times New Roman" w:cs="Times New Roman"/>
          <w:sz w:val="26"/>
          <w:szCs w:val="26"/>
        </w:rPr>
        <w:t>изированной сварки (наплавки)), 202</w:t>
      </w:r>
      <w:r w:rsidR="00DD5207">
        <w:rPr>
          <w:rFonts w:ascii="Times New Roman" w:hAnsi="Times New Roman" w:cs="Times New Roman"/>
          <w:sz w:val="26"/>
          <w:szCs w:val="26"/>
        </w:rPr>
        <w:t>3</w:t>
      </w:r>
      <w:r w:rsidR="0087658A" w:rsidRPr="006774C6">
        <w:rPr>
          <w:rFonts w:ascii="Times New Roman" w:hAnsi="Times New Roman" w:cs="Times New Roman"/>
          <w:sz w:val="26"/>
          <w:szCs w:val="26"/>
        </w:rPr>
        <w:t xml:space="preserve"> г;</w:t>
      </w:r>
    </w:p>
    <w:p w:rsidR="00E07162" w:rsidRPr="006774C6" w:rsidRDefault="00E07162" w:rsidP="006774C6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>- примерной программы учебной дисциплины «</w:t>
      </w:r>
      <w:r w:rsidRPr="006774C6">
        <w:rPr>
          <w:rFonts w:ascii="Times New Roman" w:hAnsi="Times New Roman" w:cs="Times New Roman"/>
          <w:b/>
          <w:sz w:val="26"/>
          <w:szCs w:val="26"/>
        </w:rPr>
        <w:t>Литература</w:t>
      </w:r>
      <w:r w:rsidRPr="006774C6">
        <w:rPr>
          <w:rFonts w:ascii="Times New Roman" w:hAnsi="Times New Roman" w:cs="Times New Roman"/>
          <w:sz w:val="26"/>
          <w:szCs w:val="26"/>
        </w:rPr>
        <w:t>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 России от 17.03.2015 №06-259)</w:t>
      </w:r>
      <w:r w:rsidR="0087658A" w:rsidRPr="006774C6">
        <w:rPr>
          <w:rFonts w:ascii="Times New Roman" w:hAnsi="Times New Roman" w:cs="Times New Roman"/>
          <w:sz w:val="26"/>
          <w:szCs w:val="26"/>
        </w:rPr>
        <w:t>;</w:t>
      </w:r>
    </w:p>
    <w:p w:rsidR="00E07162" w:rsidRPr="006774C6" w:rsidRDefault="00E07162" w:rsidP="006774C6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>- рабочей программы воспитания по профессии 15.01.05. Сварщик (ручной и частично механизированной сварки (наплавки), 202</w:t>
      </w:r>
      <w:r w:rsidR="00DD5207">
        <w:rPr>
          <w:rFonts w:ascii="Times New Roman" w:hAnsi="Times New Roman" w:cs="Times New Roman"/>
          <w:sz w:val="26"/>
          <w:szCs w:val="26"/>
        </w:rPr>
        <w:t>3</w:t>
      </w:r>
      <w:r w:rsidRPr="006774C6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0B75D4" w:rsidRPr="006774C6" w:rsidRDefault="000B75D4" w:rsidP="006774C6">
      <w:pPr>
        <w:spacing w:before="0"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0B357C" w:rsidRPr="006774C6" w:rsidRDefault="000B357C" w:rsidP="006774C6">
      <w:pPr>
        <w:spacing w:before="0"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0B357C" w:rsidRPr="006774C6" w:rsidRDefault="000B357C" w:rsidP="006774C6">
      <w:pPr>
        <w:spacing w:before="0"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774C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="00D418E0" w:rsidRPr="006774C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«</w:t>
      </w:r>
      <w:r w:rsidRPr="006774C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Казанский политехнический колледж»</w:t>
      </w:r>
    </w:p>
    <w:p w:rsidR="000B357C" w:rsidRPr="006774C6" w:rsidRDefault="000B357C" w:rsidP="006774C6">
      <w:pPr>
        <w:spacing w:before="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357C" w:rsidRPr="006774C6" w:rsidRDefault="00DD5207" w:rsidP="006774C6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912A2" w:rsidRPr="006774C6" w:rsidRDefault="00B912A2" w:rsidP="006774C6">
      <w:pPr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br w:type="page"/>
      </w:r>
    </w:p>
    <w:p w:rsidR="00BF660B" w:rsidRPr="006774C6" w:rsidRDefault="00BF660B" w:rsidP="006774C6">
      <w:pPr>
        <w:pStyle w:val="aa"/>
        <w:spacing w:befor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BF660B" w:rsidRPr="006774C6" w:rsidRDefault="00BF660B" w:rsidP="006774C6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60B" w:rsidRPr="006774C6" w:rsidTr="00726D57">
        <w:tc>
          <w:tcPr>
            <w:tcW w:w="7668" w:type="dxa"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BF660B" w:rsidRPr="006774C6" w:rsidTr="00726D57">
        <w:tc>
          <w:tcPr>
            <w:tcW w:w="7668" w:type="dxa"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F660B" w:rsidRPr="006774C6" w:rsidTr="00726D57">
        <w:tc>
          <w:tcPr>
            <w:tcW w:w="7668" w:type="dxa"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F660B" w:rsidRPr="006774C6" w:rsidTr="00726D57">
        <w:trPr>
          <w:trHeight w:val="670"/>
        </w:trPr>
        <w:tc>
          <w:tcPr>
            <w:tcW w:w="7668" w:type="dxa"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BF660B" w:rsidRPr="006774C6" w:rsidTr="00726D57">
        <w:tc>
          <w:tcPr>
            <w:tcW w:w="7668" w:type="dxa"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</w:tbl>
    <w:p w:rsidR="00BF660B" w:rsidRPr="006774C6" w:rsidRDefault="00BF660B" w:rsidP="006774C6">
      <w:pPr>
        <w:pStyle w:val="aa"/>
        <w:spacing w:before="0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BF660B" w:rsidRPr="006774C6" w:rsidRDefault="00BF660B" w:rsidP="006774C6">
      <w:pPr>
        <w:spacing w:before="0"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344A82" w:rsidRPr="006774C6" w:rsidRDefault="00344A82" w:rsidP="006774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344A82" w:rsidRPr="006774C6" w:rsidRDefault="00344A82" w:rsidP="00677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ЛИТЕРАТУРА</w:t>
      </w:r>
    </w:p>
    <w:p w:rsidR="00344A82" w:rsidRPr="006774C6" w:rsidRDefault="00344A82" w:rsidP="00677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44A82" w:rsidRPr="006774C6" w:rsidRDefault="00344A82" w:rsidP="00677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344A82" w:rsidRPr="006774C6" w:rsidRDefault="00344A82" w:rsidP="00677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(профессиям) 15.01.05 Сварщик (ручной и частично механизированной сварки (наплавки)), </w:t>
      </w:r>
      <w:r w:rsidRPr="006774C6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="007266E3" w:rsidRPr="006774C6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Pr="006774C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44A82" w:rsidRPr="006774C6" w:rsidRDefault="00344A82" w:rsidP="006774C6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774C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</w:t>
      </w:r>
      <w:r w:rsidR="001E19B9" w:rsidRPr="006774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774C6">
        <w:rPr>
          <w:rFonts w:ascii="Times New Roman" w:eastAsia="Calibri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</w:t>
      </w:r>
      <w:r w:rsidRPr="006774C6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3D7B2D" w:rsidRPr="009F5D36" w:rsidRDefault="000D5BBE" w:rsidP="003D7B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3D7B2D" w:rsidRPr="00585D7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</w:t>
      </w:r>
      <w:r w:rsidR="003D7B2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Литература</w:t>
      </w:r>
      <w:r w:rsidR="003D7B2D" w:rsidRPr="00585D7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» является учебным предметом обязательной предметной области «</w:t>
      </w:r>
      <w:r w:rsidR="003D7B2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Филология</w:t>
      </w:r>
      <w:r w:rsidR="003D7B2D" w:rsidRPr="00585D7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» ФГОС среднего общего образования и входит </w:t>
      </w:r>
      <w:r w:rsidR="00002554" w:rsidRPr="00585D7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в общеобразовательный</w:t>
      </w:r>
      <w:r w:rsidR="003D7B2D" w:rsidRPr="00585D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цикл.</w:t>
      </w:r>
      <w:r w:rsidR="003D7B2D">
        <w:rPr>
          <w:color w:val="000000"/>
          <w:shd w:val="clear" w:color="auto" w:fill="FFFFFF"/>
        </w:rPr>
        <w:t xml:space="preserve"> 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6774C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>Содержание программы ОУД. 02 Литература направлено на достижение следующих целей: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• воспитание</w:t>
      </w:r>
      <w:r w:rsidRPr="006774C6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 xml:space="preserve"> • развитие</w:t>
      </w:r>
      <w:r w:rsidRPr="006774C6">
        <w:rPr>
          <w:rFonts w:ascii="Times New Roman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 xml:space="preserve"> • освоение</w:t>
      </w:r>
      <w:r w:rsidRPr="006774C6">
        <w:rPr>
          <w:rFonts w:ascii="Times New Roman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• совершенствование</w:t>
      </w:r>
      <w:r w:rsidRPr="006774C6">
        <w:rPr>
          <w:rFonts w:ascii="Times New Roman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         Освоение содержания учебной дисциплины «Литература» обеспечивает достижение студентами следующих результатов:</w:t>
      </w:r>
    </w:p>
    <w:p w:rsidR="000D5BBE" w:rsidRPr="006774C6" w:rsidRDefault="000D5BBE" w:rsidP="006774C6">
      <w:pPr>
        <w:numPr>
          <w:ilvl w:val="0"/>
          <w:numId w:val="11"/>
        </w:numPr>
        <w:spacing w:before="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Л1.</w:t>
      </w:r>
      <w:r w:rsidRPr="006774C6">
        <w:rPr>
          <w:rFonts w:ascii="Times New Roman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Л2. </w:t>
      </w:r>
      <w:r w:rsidRPr="006774C6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Л3.</w:t>
      </w:r>
      <w:r w:rsidRPr="006774C6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спосбность вести диалог с другими людьми, достигать в нем взаимопонимания, находить общие цели и сотрудничать для их достижения;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 xml:space="preserve">Л4. </w:t>
      </w:r>
      <w:r w:rsidRPr="006774C6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Л5.</w:t>
      </w:r>
      <w:r w:rsidRPr="006774C6">
        <w:rPr>
          <w:rFonts w:ascii="Times New Roman" w:hAnsi="Times New Roman" w:cs="Times New Roman"/>
          <w:sz w:val="26"/>
          <w:szCs w:val="26"/>
        </w:rPr>
        <w:t xml:space="preserve"> эстетическое отношение к миру;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Л6.</w:t>
      </w:r>
      <w:r w:rsidRPr="006774C6">
        <w:rPr>
          <w:rFonts w:ascii="Times New Roman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Л7.</w:t>
      </w:r>
      <w:r w:rsidRPr="006774C6">
        <w:rPr>
          <w:rFonts w:ascii="Times New Roman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0D5BBE" w:rsidRPr="006774C6" w:rsidRDefault="000D5BBE" w:rsidP="006774C6">
      <w:pPr>
        <w:numPr>
          <w:ilvl w:val="0"/>
          <w:numId w:val="11"/>
        </w:numPr>
        <w:spacing w:before="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М1.</w:t>
      </w:r>
      <w:r w:rsidRPr="006774C6">
        <w:rPr>
          <w:rFonts w:ascii="Times New Roman" w:hAnsi="Times New Roman" w:cs="Times New Roman"/>
          <w:sz w:val="26"/>
          <w:szCs w:val="26"/>
        </w:rPr>
        <w:t xml:space="preserve"> умение понимать проблему, выдвигать гипотезу, структуировать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М2.</w:t>
      </w:r>
      <w:r w:rsidRPr="006774C6">
        <w:rPr>
          <w:rFonts w:ascii="Times New Roman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М3.</w:t>
      </w:r>
      <w:r w:rsidRPr="006774C6">
        <w:rPr>
          <w:rFonts w:ascii="Times New Roman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М4.</w:t>
      </w:r>
      <w:r w:rsidRPr="006774C6">
        <w:rPr>
          <w:rFonts w:ascii="Times New Roman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D5BBE" w:rsidRPr="006774C6" w:rsidRDefault="00DC7F3A" w:rsidP="006774C6">
      <w:pPr>
        <w:numPr>
          <w:ilvl w:val="0"/>
          <w:numId w:val="11"/>
        </w:numPr>
        <w:spacing w:before="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Предметных</w:t>
      </w:r>
      <w:r w:rsidR="000D5BBE" w:rsidRPr="006774C6">
        <w:rPr>
          <w:rFonts w:ascii="Times New Roman" w:hAnsi="Times New Roman" w:cs="Times New Roman"/>
          <w:b/>
          <w:sz w:val="26"/>
          <w:szCs w:val="26"/>
        </w:rPr>
        <w:t>: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П1.</w:t>
      </w:r>
      <w:r w:rsidRPr="006774C6">
        <w:rPr>
          <w:rFonts w:ascii="Times New Roman" w:hAnsi="Times New Roman" w:cs="Times New Roman"/>
          <w:sz w:val="26"/>
          <w:szCs w:val="26"/>
        </w:rPr>
        <w:t xml:space="preserve"> сформированность устойчивого интереса к чтению как средству познания других культур, уважительного отношения к ним;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П2</w:t>
      </w:r>
      <w:r w:rsidRPr="006774C6">
        <w:rPr>
          <w:rFonts w:ascii="Times New Roman" w:hAnsi="Times New Roman" w:cs="Times New Roman"/>
          <w:sz w:val="26"/>
          <w:szCs w:val="26"/>
        </w:rPr>
        <w:t>. сформированность навыков различных видов анализа литературных произведений;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П3.</w:t>
      </w:r>
      <w:r w:rsidRPr="006774C6">
        <w:rPr>
          <w:rFonts w:ascii="Times New Roman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П4.</w:t>
      </w:r>
      <w:r w:rsidRPr="006774C6">
        <w:rPr>
          <w:rFonts w:ascii="Times New Roman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П5.</w:t>
      </w:r>
      <w:r w:rsidRPr="006774C6">
        <w:rPr>
          <w:rFonts w:ascii="Times New Roman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П6.</w:t>
      </w:r>
      <w:r w:rsidRPr="006774C6">
        <w:rPr>
          <w:rFonts w:ascii="Times New Roman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П7.</w:t>
      </w:r>
      <w:r w:rsidRPr="006774C6">
        <w:rPr>
          <w:rFonts w:ascii="Times New Roman" w:hAnsi="Times New Roman" w:cs="Times New Roman"/>
          <w:sz w:val="26"/>
          <w:szCs w:val="26"/>
        </w:rPr>
        <w:t xml:space="preserve"> сформированность умений учитывать исторический, историко-культурный контекст и контекст творчества писател</w:t>
      </w:r>
      <w:r w:rsidR="00DC7F3A">
        <w:rPr>
          <w:rFonts w:ascii="Times New Roman" w:hAnsi="Times New Roman" w:cs="Times New Roman"/>
          <w:sz w:val="26"/>
          <w:szCs w:val="26"/>
        </w:rPr>
        <w:t xml:space="preserve">я в процессе анализа </w:t>
      </w:r>
      <w:r w:rsidRPr="006774C6">
        <w:rPr>
          <w:rFonts w:ascii="Times New Roman" w:hAnsi="Times New Roman" w:cs="Times New Roman"/>
          <w:sz w:val="26"/>
          <w:szCs w:val="26"/>
        </w:rPr>
        <w:t>художественного произведения;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lastRenderedPageBreak/>
        <w:t>П8.</w:t>
      </w:r>
      <w:r w:rsidRPr="006774C6">
        <w:rPr>
          <w:rFonts w:ascii="Times New Roman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П9.</w:t>
      </w:r>
      <w:r w:rsidRPr="006774C6">
        <w:rPr>
          <w:rFonts w:ascii="Times New Roman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П10</w:t>
      </w:r>
      <w:r w:rsidRPr="006774C6">
        <w:rPr>
          <w:rFonts w:ascii="Times New Roman" w:hAnsi="Times New Roman" w:cs="Times New Roman"/>
          <w:sz w:val="26"/>
          <w:szCs w:val="26"/>
        </w:rPr>
        <w:t>. сформированность представлений о системе стилей языка художественной литературы.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Выпускник, освоивший учебную дисциплину «Литература», должен обладать </w:t>
      </w:r>
      <w:r w:rsidRPr="006774C6">
        <w:rPr>
          <w:rFonts w:ascii="Times New Roman" w:hAnsi="Times New Roman" w:cs="Times New Roman"/>
          <w:b/>
          <w:sz w:val="26"/>
          <w:szCs w:val="26"/>
        </w:rPr>
        <w:t>общими компетенциями</w:t>
      </w:r>
      <w:r w:rsidRPr="006774C6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  <w:r w:rsidRPr="006774C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D5207" w:rsidRPr="00DD5207" w:rsidRDefault="00DD5207" w:rsidP="00DD5207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5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Pr="00DD5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 Выбирать способы решения задач профессиональной деятельности применительно к различным контекстам</w:t>
      </w:r>
    </w:p>
    <w:p w:rsidR="00DD5207" w:rsidRPr="00DD5207" w:rsidRDefault="00DD5207" w:rsidP="00DD5207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5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Pr="00DD5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DD5207" w:rsidRPr="00DD5207" w:rsidRDefault="00DD5207" w:rsidP="00DD5207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5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DD5207" w:rsidRPr="00DD5207" w:rsidRDefault="00DD5207" w:rsidP="00DD5207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5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04.  Эффективно взаимодействовать и работать в коллективе и команде</w:t>
      </w:r>
    </w:p>
    <w:p w:rsidR="00DD5207" w:rsidRPr="00DD5207" w:rsidRDefault="00DD5207" w:rsidP="00DD5207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</w:t>
      </w:r>
      <w:r w:rsidRPr="00DD5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DD5207" w:rsidRDefault="008B2B46" w:rsidP="00DD5207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283E1E" w:rsidRPr="006774C6" w:rsidRDefault="00283E1E" w:rsidP="00DD5207">
      <w:pPr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>Выпускник, освоивший программу ОУД.0</w:t>
      </w:r>
      <w:r w:rsidR="000D5BBE" w:rsidRPr="006774C6">
        <w:rPr>
          <w:rFonts w:ascii="Times New Roman" w:hAnsi="Times New Roman" w:cs="Times New Roman"/>
          <w:sz w:val="26"/>
          <w:szCs w:val="26"/>
        </w:rPr>
        <w:t>2</w:t>
      </w:r>
      <w:r w:rsidRPr="006774C6">
        <w:rPr>
          <w:rFonts w:ascii="Times New Roman" w:hAnsi="Times New Roman" w:cs="Times New Roman"/>
          <w:sz w:val="26"/>
          <w:szCs w:val="26"/>
        </w:rPr>
        <w:t xml:space="preserve"> </w:t>
      </w:r>
      <w:r w:rsidR="000D5BBE" w:rsidRPr="006774C6">
        <w:rPr>
          <w:rFonts w:ascii="Times New Roman" w:hAnsi="Times New Roman" w:cs="Times New Roman"/>
          <w:sz w:val="26"/>
          <w:szCs w:val="26"/>
        </w:rPr>
        <w:t>Литература</w:t>
      </w:r>
      <w:r w:rsidRPr="006774C6">
        <w:rPr>
          <w:rFonts w:ascii="Times New Roman" w:hAnsi="Times New Roman" w:cs="Times New Roman"/>
          <w:sz w:val="26"/>
          <w:szCs w:val="26"/>
        </w:rPr>
        <w:t>,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283E1E" w:rsidRPr="006774C6" w:rsidRDefault="00283E1E" w:rsidP="006774C6">
      <w:pPr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ЛР 3.</w:t>
      </w:r>
      <w:r w:rsidRPr="006774C6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283E1E" w:rsidRPr="006774C6" w:rsidRDefault="00283E1E" w:rsidP="006774C6">
      <w:pPr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ЛР 10.</w:t>
      </w:r>
      <w:r w:rsidRPr="006774C6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83E1E" w:rsidRPr="006774C6" w:rsidRDefault="00283E1E" w:rsidP="006774C6">
      <w:pPr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ЛР 11.</w:t>
      </w:r>
      <w:r w:rsidRPr="006774C6">
        <w:rPr>
          <w:rFonts w:ascii="Times New Roman" w:hAnsi="Times New Roman" w:cs="Times New Roman"/>
          <w:sz w:val="26"/>
          <w:szCs w:val="26"/>
        </w:rPr>
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  <w:r w:rsidR="000D5BBE" w:rsidRPr="006774C6">
        <w:rPr>
          <w:rFonts w:ascii="Times New Roman" w:hAnsi="Times New Roman" w:cs="Times New Roman"/>
          <w:sz w:val="26"/>
          <w:szCs w:val="26"/>
        </w:rPr>
        <w:t>.</w:t>
      </w:r>
    </w:p>
    <w:p w:rsidR="00365C01" w:rsidRPr="006774C6" w:rsidRDefault="00365C01" w:rsidP="006774C6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774C6">
        <w:rPr>
          <w:rFonts w:ascii="Times New Roman" w:eastAsia="Calibri" w:hAnsi="Times New Roman" w:cs="Times New Roman"/>
          <w:sz w:val="26"/>
          <w:szCs w:val="26"/>
        </w:rPr>
        <w:t>Содержание дисциплины имеет меж предметные связи с дисциплинами общеобразовательного цикла: история, психология, обществознание (с ОПОП соответствующей профессии/специальности)</w:t>
      </w:r>
    </w:p>
    <w:p w:rsidR="00365C01" w:rsidRPr="006774C6" w:rsidRDefault="00365C01" w:rsidP="006774C6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774C6">
        <w:rPr>
          <w:rFonts w:ascii="Times New Roman" w:eastAsia="Calibri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65C01" w:rsidRPr="006774C6" w:rsidRDefault="00365C01" w:rsidP="006774C6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774C6">
        <w:rPr>
          <w:rFonts w:ascii="Times New Roman" w:eastAsia="Calibri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365C01" w:rsidRPr="006774C6" w:rsidRDefault="00365C01" w:rsidP="006774C6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65C01" w:rsidRPr="006774C6" w:rsidRDefault="00365C01" w:rsidP="00677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Рекомендуемое количество часов на освоение рабочей программы учебной дисциплины:</w:t>
      </w:r>
    </w:p>
    <w:p w:rsidR="00365C01" w:rsidRPr="006774C6" w:rsidRDefault="00365C01" w:rsidP="00677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 учебной нагрузки обучающегося</w:t>
      </w:r>
      <w:r w:rsidR="00673835" w:rsidRPr="006774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D520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192</w:t>
      </w:r>
      <w:r w:rsidR="00673835" w:rsidRPr="006774C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  <w:r w:rsidRPr="006774C6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часов, в том числе:</w:t>
      </w:r>
    </w:p>
    <w:p w:rsidR="00365C01" w:rsidRPr="006774C6" w:rsidRDefault="00365C01" w:rsidP="00677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DD520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128</w:t>
      </w:r>
      <w:r w:rsidRPr="006774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часов;</w:t>
      </w:r>
    </w:p>
    <w:p w:rsidR="00365C01" w:rsidRPr="006774C6" w:rsidRDefault="00365C01" w:rsidP="00677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</w:t>
      </w:r>
      <w:r w:rsidR="00DD520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64</w:t>
      </w:r>
      <w:r w:rsidRPr="006774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="00DD520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6774C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65C01" w:rsidRPr="006774C6" w:rsidRDefault="00365C01" w:rsidP="006774C6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D0EE2" w:rsidRPr="006774C6" w:rsidRDefault="002D0EE2" w:rsidP="006774C6">
      <w:pPr>
        <w:spacing w:before="0"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400FB2" w:rsidRPr="006774C6" w:rsidRDefault="00400FB2" w:rsidP="00677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D418E0" w:rsidRPr="006774C6" w:rsidRDefault="00D418E0" w:rsidP="00677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0FB2" w:rsidRPr="006774C6" w:rsidRDefault="00400FB2" w:rsidP="00677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D418E0" w:rsidRPr="006774C6" w:rsidRDefault="00D418E0" w:rsidP="00677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1"/>
        <w:tblW w:w="9640" w:type="dxa"/>
        <w:tblInd w:w="-150" w:type="dxa"/>
        <w:tblLayout w:type="fixed"/>
        <w:tblLook w:val="01E0" w:firstRow="1" w:lastRow="1" w:firstColumn="1" w:lastColumn="1" w:noHBand="0" w:noVBand="0"/>
      </w:tblPr>
      <w:tblGrid>
        <w:gridCol w:w="7797"/>
        <w:gridCol w:w="1843"/>
      </w:tblGrid>
      <w:tr w:rsidR="00D418E0" w:rsidRPr="006774C6" w:rsidTr="00D418E0">
        <w:trPr>
          <w:trHeight w:val="460"/>
        </w:trPr>
        <w:tc>
          <w:tcPr>
            <w:tcW w:w="7797" w:type="dxa"/>
          </w:tcPr>
          <w:p w:rsidR="00D418E0" w:rsidRPr="006774C6" w:rsidRDefault="00D418E0" w:rsidP="006774C6">
            <w:pPr>
              <w:jc w:val="center"/>
              <w:rPr>
                <w:sz w:val="26"/>
                <w:szCs w:val="26"/>
              </w:rPr>
            </w:pPr>
            <w:r w:rsidRPr="006774C6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D418E0" w:rsidRPr="006774C6" w:rsidRDefault="00D418E0" w:rsidP="006774C6">
            <w:pPr>
              <w:jc w:val="center"/>
              <w:rPr>
                <w:sz w:val="26"/>
                <w:szCs w:val="26"/>
              </w:rPr>
            </w:pPr>
            <w:r w:rsidRPr="006774C6">
              <w:rPr>
                <w:b/>
                <w:sz w:val="26"/>
                <w:szCs w:val="26"/>
              </w:rPr>
              <w:t>Объем часов</w:t>
            </w:r>
          </w:p>
        </w:tc>
      </w:tr>
      <w:tr w:rsidR="00D418E0" w:rsidRPr="006774C6" w:rsidTr="00D418E0">
        <w:trPr>
          <w:trHeight w:val="285"/>
        </w:trPr>
        <w:tc>
          <w:tcPr>
            <w:tcW w:w="7797" w:type="dxa"/>
          </w:tcPr>
          <w:p w:rsidR="00D418E0" w:rsidRPr="006774C6" w:rsidRDefault="00D418E0" w:rsidP="006774C6">
            <w:pPr>
              <w:rPr>
                <w:b/>
                <w:sz w:val="26"/>
                <w:szCs w:val="26"/>
              </w:rPr>
            </w:pPr>
            <w:r w:rsidRPr="006774C6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D418E0" w:rsidRPr="006774C6" w:rsidRDefault="00DD5207" w:rsidP="006774C6">
            <w:pPr>
              <w:jc w:val="center"/>
              <w:rPr>
                <w:b/>
                <w:i w:val="0"/>
                <w:sz w:val="26"/>
                <w:szCs w:val="26"/>
              </w:rPr>
            </w:pPr>
            <w:r>
              <w:rPr>
                <w:b/>
                <w:i w:val="0"/>
                <w:sz w:val="26"/>
                <w:szCs w:val="26"/>
              </w:rPr>
              <w:t>192</w:t>
            </w:r>
          </w:p>
        </w:tc>
      </w:tr>
      <w:tr w:rsidR="00D418E0" w:rsidRPr="006774C6" w:rsidTr="00D418E0">
        <w:tc>
          <w:tcPr>
            <w:tcW w:w="7797" w:type="dxa"/>
          </w:tcPr>
          <w:p w:rsidR="00D418E0" w:rsidRPr="006774C6" w:rsidRDefault="00D418E0" w:rsidP="006774C6">
            <w:pPr>
              <w:jc w:val="both"/>
              <w:rPr>
                <w:sz w:val="26"/>
                <w:szCs w:val="26"/>
              </w:rPr>
            </w:pPr>
            <w:r w:rsidRPr="006774C6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D418E0" w:rsidRPr="006774C6" w:rsidRDefault="00DD5207" w:rsidP="006774C6">
            <w:pPr>
              <w:jc w:val="center"/>
              <w:rPr>
                <w:b/>
                <w:i w:val="0"/>
                <w:sz w:val="26"/>
                <w:szCs w:val="26"/>
              </w:rPr>
            </w:pPr>
            <w:r>
              <w:rPr>
                <w:b/>
                <w:i w:val="0"/>
                <w:sz w:val="26"/>
                <w:szCs w:val="26"/>
              </w:rPr>
              <w:t>128</w:t>
            </w:r>
          </w:p>
        </w:tc>
      </w:tr>
      <w:tr w:rsidR="00D418E0" w:rsidRPr="006774C6" w:rsidTr="00D418E0">
        <w:tc>
          <w:tcPr>
            <w:tcW w:w="7797" w:type="dxa"/>
          </w:tcPr>
          <w:p w:rsidR="00D418E0" w:rsidRPr="006774C6" w:rsidRDefault="00D418E0" w:rsidP="006774C6">
            <w:pPr>
              <w:jc w:val="both"/>
              <w:rPr>
                <w:sz w:val="26"/>
                <w:szCs w:val="26"/>
              </w:rPr>
            </w:pPr>
            <w:r w:rsidRPr="006774C6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D418E0" w:rsidRPr="006774C6" w:rsidRDefault="00D418E0" w:rsidP="006774C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8E0" w:rsidRPr="006774C6" w:rsidTr="00D418E0">
        <w:tc>
          <w:tcPr>
            <w:tcW w:w="7797" w:type="dxa"/>
          </w:tcPr>
          <w:p w:rsidR="00D418E0" w:rsidRPr="006774C6" w:rsidRDefault="00D418E0" w:rsidP="006774C6">
            <w:pPr>
              <w:jc w:val="both"/>
              <w:rPr>
                <w:sz w:val="26"/>
                <w:szCs w:val="26"/>
              </w:rPr>
            </w:pPr>
            <w:r w:rsidRPr="006774C6">
              <w:rPr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D418E0" w:rsidRPr="006774C6" w:rsidRDefault="00D418E0" w:rsidP="006774C6">
            <w:pPr>
              <w:jc w:val="center"/>
              <w:rPr>
                <w:b/>
                <w:i w:val="0"/>
                <w:sz w:val="26"/>
                <w:szCs w:val="26"/>
              </w:rPr>
            </w:pPr>
            <w:r w:rsidRPr="006774C6">
              <w:rPr>
                <w:b/>
                <w:i w:val="0"/>
                <w:sz w:val="26"/>
                <w:szCs w:val="26"/>
              </w:rPr>
              <w:t>40</w:t>
            </w:r>
          </w:p>
        </w:tc>
      </w:tr>
      <w:tr w:rsidR="00D418E0" w:rsidRPr="006774C6" w:rsidTr="00D418E0">
        <w:tc>
          <w:tcPr>
            <w:tcW w:w="7797" w:type="dxa"/>
          </w:tcPr>
          <w:p w:rsidR="00D418E0" w:rsidRPr="006774C6" w:rsidRDefault="00D418E0" w:rsidP="006774C6">
            <w:pPr>
              <w:jc w:val="both"/>
              <w:rPr>
                <w:b/>
                <w:sz w:val="26"/>
                <w:szCs w:val="26"/>
              </w:rPr>
            </w:pPr>
            <w:r w:rsidRPr="006774C6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D418E0" w:rsidRPr="006774C6" w:rsidRDefault="00DD5207" w:rsidP="006774C6">
            <w:pPr>
              <w:jc w:val="center"/>
              <w:rPr>
                <w:b/>
                <w:i w:val="0"/>
                <w:sz w:val="26"/>
                <w:szCs w:val="26"/>
              </w:rPr>
            </w:pPr>
            <w:r>
              <w:rPr>
                <w:b/>
                <w:i w:val="0"/>
                <w:sz w:val="26"/>
                <w:szCs w:val="26"/>
              </w:rPr>
              <w:t>64</w:t>
            </w:r>
          </w:p>
        </w:tc>
      </w:tr>
      <w:tr w:rsidR="002D0EE2" w:rsidRPr="006774C6" w:rsidTr="00D418E0">
        <w:tc>
          <w:tcPr>
            <w:tcW w:w="7797" w:type="dxa"/>
          </w:tcPr>
          <w:p w:rsidR="002D0EE2" w:rsidRPr="006774C6" w:rsidRDefault="002D0EE2" w:rsidP="006774C6">
            <w:pPr>
              <w:jc w:val="both"/>
              <w:rPr>
                <w:sz w:val="26"/>
                <w:szCs w:val="26"/>
              </w:rPr>
            </w:pPr>
            <w:r w:rsidRPr="006774C6">
              <w:rPr>
                <w:sz w:val="26"/>
                <w:szCs w:val="26"/>
              </w:rPr>
              <w:t>реферат по заданной тематике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2D0EE2" w:rsidRPr="006774C6" w:rsidRDefault="002D0EE2" w:rsidP="006774C6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2D0EE2" w:rsidRPr="006774C6" w:rsidTr="00D418E0">
        <w:tc>
          <w:tcPr>
            <w:tcW w:w="7797" w:type="dxa"/>
          </w:tcPr>
          <w:p w:rsidR="002D0EE2" w:rsidRPr="006774C6" w:rsidRDefault="002D0EE2" w:rsidP="006774C6">
            <w:pPr>
              <w:jc w:val="both"/>
              <w:rPr>
                <w:sz w:val="26"/>
                <w:szCs w:val="26"/>
              </w:rPr>
            </w:pPr>
            <w:r w:rsidRPr="006774C6">
              <w:rPr>
                <w:sz w:val="26"/>
                <w:szCs w:val="26"/>
              </w:rPr>
              <w:t xml:space="preserve">внеаудиторная самостоятельная работа (подготовка выступлений по заданным темам, докладов, индивидуального проекта с использованием информационных технологий, домашние задания репродуктивного характера, работа со справочниками, подготовка сообщений по проблемам дисциплины с использованием Интернет-сети и др.)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2D0EE2" w:rsidRPr="006774C6" w:rsidRDefault="002D0EE2" w:rsidP="006774C6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2D0EE2" w:rsidRPr="006774C6" w:rsidTr="001A04D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40" w:type="dxa"/>
            <w:gridSpan w:val="2"/>
          </w:tcPr>
          <w:p w:rsidR="002D0EE2" w:rsidRPr="006774C6" w:rsidRDefault="007F3907" w:rsidP="006774C6">
            <w:pPr>
              <w:rPr>
                <w:i w:val="0"/>
                <w:sz w:val="26"/>
                <w:szCs w:val="26"/>
              </w:rPr>
            </w:pPr>
            <w:r w:rsidRPr="007F3907">
              <w:rPr>
                <w:i w:val="0"/>
                <w:sz w:val="26"/>
                <w:szCs w:val="26"/>
              </w:rPr>
              <w:t>Промежуточная</w:t>
            </w:r>
            <w:r w:rsidR="002D0EE2" w:rsidRPr="007F3907">
              <w:rPr>
                <w:i w:val="0"/>
                <w:sz w:val="26"/>
                <w:szCs w:val="26"/>
              </w:rPr>
              <w:t xml:space="preserve"> аттестация в форме:</w:t>
            </w:r>
            <w:r w:rsidR="002D0EE2" w:rsidRPr="006774C6">
              <w:rPr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sz w:val="26"/>
                <w:szCs w:val="26"/>
                <w:lang w:eastAsia="en-US"/>
              </w:rPr>
              <w:t>дифференцированного</w:t>
            </w:r>
            <w:r w:rsidR="002D0EE2" w:rsidRPr="006774C6">
              <w:rPr>
                <w:rFonts w:eastAsia="Calibri"/>
                <w:b/>
                <w:sz w:val="26"/>
                <w:szCs w:val="26"/>
                <w:lang w:eastAsia="en-US"/>
              </w:rPr>
              <w:t xml:space="preserve"> зачет</w:t>
            </w:r>
            <w:r>
              <w:rPr>
                <w:rFonts w:eastAsia="Calibri"/>
                <w:b/>
                <w:sz w:val="26"/>
                <w:szCs w:val="26"/>
                <w:lang w:eastAsia="en-US"/>
              </w:rPr>
              <w:t>а</w:t>
            </w:r>
          </w:p>
        </w:tc>
      </w:tr>
    </w:tbl>
    <w:p w:rsidR="00D418E0" w:rsidRPr="006774C6" w:rsidRDefault="00D418E0" w:rsidP="00677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400FB2" w:rsidRPr="006774C6" w:rsidRDefault="00400FB2" w:rsidP="00677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65C01" w:rsidRPr="006774C6" w:rsidRDefault="00365C01" w:rsidP="006774C6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12A2" w:rsidRPr="006774C6" w:rsidRDefault="00B912A2" w:rsidP="006774C6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C3482" w:rsidRPr="006774C6" w:rsidRDefault="00DC3482" w:rsidP="006774C6">
      <w:pPr>
        <w:spacing w:before="0"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DC3482" w:rsidRPr="006774C6" w:rsidRDefault="00DC3482" w:rsidP="006774C6">
      <w:pPr>
        <w:spacing w:before="0"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  <w:sectPr w:rsidR="00DC3482" w:rsidRPr="006774C6" w:rsidSect="00365C01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D5207" w:rsidRPr="00D270CE" w:rsidRDefault="00DD5207" w:rsidP="00DD5207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2.2. Тематический план и</w:t>
      </w:r>
      <w:r w:rsidR="00A75C56">
        <w:rPr>
          <w:rFonts w:ascii="Times New Roman" w:eastAsia="Calibri" w:hAnsi="Times New Roman" w:cs="Times New Roman"/>
          <w:b/>
          <w:sz w:val="26"/>
          <w:szCs w:val="26"/>
        </w:rPr>
        <w:t xml:space="preserve"> содержание учебной дисциплины </w:t>
      </w:r>
      <w:r w:rsidRPr="00D270CE">
        <w:rPr>
          <w:rFonts w:ascii="Times New Roman" w:eastAsia="Calibri" w:hAnsi="Times New Roman" w:cs="Times New Roman"/>
          <w:b/>
          <w:sz w:val="26"/>
          <w:szCs w:val="26"/>
        </w:rPr>
        <w:t>ОУД. 02 «Литература».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12"/>
        <w:gridCol w:w="9784"/>
        <w:gridCol w:w="1137"/>
        <w:gridCol w:w="1435"/>
      </w:tblGrid>
      <w:tr w:rsidR="00DD5207" w:rsidRPr="00D270CE" w:rsidTr="00DD5207">
        <w:trPr>
          <w:trHeight w:val="69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D5207" w:rsidRPr="00D270CE" w:rsidTr="00DD5207">
        <w:trPr>
          <w:trHeight w:val="36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D5207" w:rsidRPr="00D270CE" w:rsidTr="00DD5207">
        <w:trPr>
          <w:trHeight w:val="414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            Русская литература первой половины 19 века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D5207" w:rsidRPr="00D270CE" w:rsidTr="00DD5207">
        <w:trPr>
          <w:trHeight w:val="2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3.</w:t>
            </w:r>
            <w:r w:rsidR="00A75C5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тезисному ко</w:t>
            </w:r>
            <w:r w:rsidR="00A75C5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нспектированию статьи учебника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«Литературные общества и кружки. Зарождение русской литературной критики».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D5207">
        <w:trPr>
          <w:trHeight w:val="275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1.2.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5.Личность поэта.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6.«Чувства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Практическое занятие № 2: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 1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Презентация на тему «Предки Пушкина и его семья».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D5207">
        <w:trPr>
          <w:trHeight w:val="1543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1.3.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</w:t>
            </w:r>
            <w:r w:rsidR="00A75C5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ие составлению хронологической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таблицы «Жизненный и творческий путь    М.Ю. Лермонтова»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 М.Ю. Лермонтова. Тема одиночества в лирике М.Ю. Лермонтова.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10.</w:t>
            </w:r>
            <w:r w:rsidR="00A75C5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4: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 по творчеству М.Ю. Лермонтова.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</w:tbl>
    <w:p w:rsidR="00DD5207" w:rsidRPr="00D270CE" w:rsidRDefault="00DD5207" w:rsidP="00DD520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text" w:tblpX="26" w:tblpY="1"/>
        <w:tblW w:w="15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782"/>
        <w:gridCol w:w="9831"/>
        <w:gridCol w:w="1084"/>
        <w:gridCol w:w="1418"/>
      </w:tblGrid>
      <w:tr w:rsidR="00DD5207" w:rsidRPr="00D270CE" w:rsidTr="00DD5207">
        <w:trPr>
          <w:trHeight w:val="1686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5: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Подготовка сообщения «Жизненный </w:t>
            </w:r>
            <w:r w:rsidR="00A75C5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 творческий путь Н.В. Гоголя»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(с опорой на изученное в основной школе) на основе использования материала хронологической таблицы.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 Р№2</w:t>
            </w:r>
            <w:r w:rsidR="00A75C5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–Сообщение на темы: «Пушкин в воспоминаниях современников», «М.Ю. Лермонтов – художник», «Петербург в жизни и творчестве Гоголя».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D5207">
        <w:trPr>
          <w:trHeight w:val="29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5207" w:rsidRPr="00D270CE" w:rsidTr="00DD5207">
        <w:trPr>
          <w:trHeight w:val="1415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2.1.Культурно – историческое развитие России во второй половине 19 века.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14. </w:t>
            </w: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№6: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подготовке самостоятельных сообщений на литературные темы: «Могуча</w:t>
            </w:r>
            <w:r w:rsidR="00A75C5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я кучка» - содружество русских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композиторов», «Малый театр», «Третьяковская галерея».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D5207" w:rsidRPr="00D270CE" w:rsidTr="00DD5207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2.2.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А.Н. Островский.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15.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№7: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17.Образ Катерины – воплощение лучших качеств женской на</w:t>
            </w:r>
            <w:r w:rsidR="00A75C5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туры.  Мотивы искушений, мотив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своеволия и свободы в драме.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Практическое занятие № 8: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Сочинение по пьесе А.Н. Островского «Гроза».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СР№3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Презент</w:t>
            </w:r>
            <w:r w:rsidR="00A75C5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ация на тему: «Мир Островского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на сцене и на </w:t>
            </w:r>
            <w:r w:rsidR="00A75C56"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экране» 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DD5207" w:rsidRPr="00D270CE" w:rsidTr="00DD5207">
        <w:trPr>
          <w:trHeight w:val="564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9: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</w:t>
            </w:r>
            <w:r w:rsidR="00A75C5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таблицы и подготовке сообщения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теме «Жизненный и творческий путь  И.А. Гончарова».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 Обломов как представитель своего времени и вневременной образ.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22.Обломов и Штольц. Прошлое и будущее России. 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СР№4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 Реферат на тему «В чем трагедия </w:t>
            </w:r>
            <w:r w:rsidR="00A75C5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Обломова?»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3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D5207">
        <w:trPr>
          <w:trHeight w:val="1973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2.4.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23. </w:t>
            </w:r>
            <w:r w:rsidR="00A75C5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№10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</w:t>
            </w:r>
            <w:r w:rsidR="00A75C5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таблицы и подготовке сообщения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теме: «Жизненный и творческий путь И.С. Тургенева» (с опорой на изученное в школе).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26.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11: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Сочинение-рассуждение по роману И.С. Тургенева «Отцы и дети».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СР№5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Реферат на тему «Нигилизм и нигилисты в жизни и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DD5207" w:rsidRPr="00D270CE" w:rsidTr="00DD5207">
        <w:trPr>
          <w:trHeight w:val="178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:rsidR="00DD5207" w:rsidRPr="00D270CE" w:rsidRDefault="00DD5207" w:rsidP="00DD5207">
            <w:pPr>
              <w:tabs>
                <w:tab w:val="left" w:pos="166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27.</w:t>
            </w:r>
            <w:r w:rsidR="00A75C5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№12: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</w:t>
            </w:r>
            <w:r w:rsidR="00A75C5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таблицы и подготовке сообщения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теме «Краткий  очерк жизни и творчества Н.Г. Чернышевского».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29.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D5207">
        <w:trPr>
          <w:trHeight w:val="848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Лескова. 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31.Повесть «Очарованный странник». Образ Ивана Флягина.  Тема трагической судьбы талантливого русского человека.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D5207">
        <w:trPr>
          <w:trHeight w:val="130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32.Основные вехи творч</w:t>
            </w:r>
            <w:r w:rsidR="00A75C5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ества М.Е. Салтыкова – Щедрина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Жанровое своеобразие, тематика и проблематика сказок М.Е. Салтыкова – Щедрина.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D5207">
        <w:trPr>
          <w:trHeight w:val="325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2.8.                         Ф.М. Достоевский.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34.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</w:t>
            </w:r>
            <w:bookmarkStart w:id="0" w:name="__DdeLink__8447_1531656890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№</w:t>
            </w:r>
            <w:bookmarkEnd w:id="0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13: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</w:t>
            </w:r>
            <w:r w:rsidR="00A75C5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таблицы и подготовке сообщения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теме «Сведения из жизни Ф.М. Достоевского».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38</w:t>
            </w:r>
            <w:r w:rsidR="00A75C5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.Практическое занятие №14: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Сочинение-рассуждение по роману Ф.М. Достоевского «Преступление и наказание».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СР№6–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«Личность Раскольникова»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DD5207" w:rsidRPr="00D270CE" w:rsidTr="00DD5207">
        <w:trPr>
          <w:trHeight w:val="422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39.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№15: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</w:t>
            </w:r>
            <w:r w:rsidR="00A75C5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таблицы и подготовке сообщения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теме «Жизненн</w:t>
            </w:r>
            <w:r w:rsidR="00A75C5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ый путь и творческая биография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Л.Н. Толстого».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40. Роман – эпопея «Война и мир» -  история создания. Жанровое своеобразие романа. 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41.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 №16: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42.Светское общество в изображении Толстого, осуждение его бездуховности и лжепатриотизма.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43.Авторский идеал семьи в романе.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45.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№17: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Сочинение-рассуждение по роману Л.Н. Толстого «Война и мир». </w:t>
            </w:r>
          </w:p>
          <w:p w:rsidR="00DD5207" w:rsidRPr="00407506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СР№7 –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</w:t>
            </w:r>
            <w:r w:rsidR="00A75C5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 тему «Тема дома в романе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мир»»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D5207" w:rsidRPr="00D270CE" w:rsidTr="00DD5207">
        <w:trPr>
          <w:trHeight w:val="2690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2.10.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46.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№18: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</w:t>
            </w:r>
            <w:r w:rsidR="00A75C5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таблицы и подготовке сообщения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теме «Сведения из биографии А.П. Чехова».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 - история создания, жанр, система персонажей.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48. Сочетание комического и драматического в пьесе «Вишневый сад».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49.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№19: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Сочинение-рассуждение по комедии А.П. Чехова «Вишневый сад».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СР№8 –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 «Тема интеллигентного человека в творчестве А.П. Чехова»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DD5207" w:rsidRPr="00D270CE" w:rsidTr="00DD5207">
        <w:trPr>
          <w:trHeight w:val="261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3.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5207" w:rsidRPr="00D270CE" w:rsidTr="00DD5207">
        <w:trPr>
          <w:trHeight w:val="1222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3.1.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Обзор русской поэзии второй половины 19 века.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3.2.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Ф.И. Тютчев.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50.Стилевое, жанровое и тематическое разнообразие русской лирики второй половины 19 века.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51.Жизненный</w:t>
            </w:r>
            <w:r w:rsidR="00A75C5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творческий путь Ф.И. Тютчева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. Художественные особенности лирики Ф.И. Тютчева.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СР№9 –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«Тютчев в воспоминаниях современников».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D5207">
        <w:trPr>
          <w:trHeight w:val="251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А.А. Фет.  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A75C56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52.Эстетические взгляды </w:t>
            </w:r>
            <w:r w:rsidR="00DD5207"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 художественные особенности поэзии А.А. Фета.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Лирика А.А. Фета.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СР№10 –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«Фет- переводчик».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D5207">
        <w:trPr>
          <w:trHeight w:val="251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3.4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А.К. Толстой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53. </w:t>
            </w: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№20: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Обучение декламации (</w:t>
            </w:r>
            <w:r w:rsidRPr="00D270CE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="00A75C5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Идейно – тематические и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художественные особенности лирики А.К. Толстого.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D5207">
        <w:trPr>
          <w:trHeight w:val="2123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Н.А. Некрасов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54.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№21: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</w:t>
            </w:r>
            <w:r w:rsidR="00A75C5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таблицы и подготовке сообщения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теме «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Жизненный и творческий путь Н.А. Некрасова».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55.По</w:t>
            </w:r>
            <w:r w:rsidR="00A75C5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эма «Кому на Руси жить хорошо»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- замысел поэмы, жанр, композиция, сюжет.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СР№11-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«образы детей в творчестве Некрасова»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D5207">
        <w:trPr>
          <w:trHeight w:val="306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5207" w:rsidRPr="00D270CE" w:rsidTr="00DD5207">
        <w:trPr>
          <w:trHeight w:val="1556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4.1.Особенности развития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итературы и других видов искусства начале 20 века.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407506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D5207">
        <w:trPr>
          <w:trHeight w:val="1549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407506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4.2.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58.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№22: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</w:t>
            </w:r>
            <w:r w:rsidR="00A75C5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таблицы и подготовке сообщения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темам: «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Ж</w:t>
            </w:r>
            <w:r w:rsidR="00A75C56">
              <w:rPr>
                <w:rFonts w:ascii="Times New Roman" w:eastAsia="Calibri" w:hAnsi="Times New Roman" w:cs="Times New Roman"/>
                <w:sz w:val="26"/>
                <w:szCs w:val="26"/>
              </w:rPr>
              <w:t>изненный и творческий путь», «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Бунин – поэт».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59.Х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удожественное с</w:t>
            </w:r>
            <w:r w:rsidR="00A75C5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воеобразие рассказов И. Бунина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«Антоновские яблоки»,«Господин из Сан-Франциско».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D5207">
        <w:trPr>
          <w:trHeight w:val="84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4.3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.А.И. Куприн.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60.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№23: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</w:t>
            </w:r>
            <w:r w:rsidR="00A75C5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таблицы и подготовке сообщения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теме «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Жизненный и творческий путь А. Куприна».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61 Повесть «Гранатовый браслет» - спор о сильной, бескорыстной любви, тема неравенства в повести.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62. </w:t>
            </w: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 24: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Написание сочинения – рассуждения по творчеству А. Куприна (И. Бунина).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СР№12 –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Бунина и Куприна: общее и различное».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DD5207" w:rsidRPr="00D270CE" w:rsidTr="00DD5207">
        <w:trPr>
          <w:trHeight w:val="54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4.4.  Серебряный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век русской поэзии.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63.Символизм. Акмеизм.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64. Футуризм. Новокрестьянская поэзия.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DD5207" w:rsidRPr="00D270CE" w:rsidTr="00DD5207">
        <w:trPr>
          <w:trHeight w:val="2690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65.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25: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</w:t>
            </w:r>
            <w:r w:rsidR="00A75C5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таблицы и подготовке сообщения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теме «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Сведения из биографии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М. Горького».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66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Пьеса «На дне». Изображение правды жизни и ее философский смысл.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68.</w:t>
            </w: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№26: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надтезисным планом сочинения – рассуждения.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СР№13 –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 «История жизни Актера» (Бубнова, Пепла, Наташи и др. в пьесе «На дне» - по выбору).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DD5207" w:rsidRPr="00D270CE" w:rsidTr="00DD5207">
        <w:trPr>
          <w:trHeight w:val="1414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69.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27: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</w:t>
            </w:r>
            <w:r w:rsidR="00A75C5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таблицы и подготовке сообщения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теме «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Творческий путь поэта А. Блока».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70. Поэма А.А. Блока «Двенадцать». Сюжет поэмы и ее герои.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71. </w:t>
            </w:r>
            <w:r w:rsidR="005732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№28: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по творчеству А. Блока.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DD5207" w:rsidRPr="00D270CE" w:rsidTr="00DD5207">
        <w:trPr>
          <w:trHeight w:val="241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D5207" w:rsidRPr="00D270CE" w:rsidTr="00DD5207">
        <w:trPr>
          <w:trHeight w:val="15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Тема5.1. О</w:t>
            </w:r>
            <w:r w:rsidR="00A75C5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собенности развития литературы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1920-х годов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72.Противоречивость литературного процесса 1920 –х годов.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D5207">
        <w:trPr>
          <w:trHeight w:val="240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73.Слово о В.В. Маяковском. Художественные особенности поэзии В</w:t>
            </w:r>
            <w:r w:rsidR="00A75C5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.В. Маяковского. Основные темы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и проблемы творчества В.В. Маяковского.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74.Поэма «Во весь голос». Тема поэта и поэзии.  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75. </w:t>
            </w: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 №29: </w:t>
            </w:r>
            <w:r w:rsidR="00A75C5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Обучение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сочинению анализу лирического произведения по творчеству В. Маяковского (А. Блока).   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СР№14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Реферат на тему «Сатира в произведениях Маяковского».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D5207">
        <w:trPr>
          <w:trHeight w:val="868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5.3.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СР№15 –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Есенина».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D5207">
        <w:trPr>
          <w:trHeight w:val="20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78.Жизнь и творчество А.А. Фадеева.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D5207">
        <w:trPr>
          <w:trHeight w:val="33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5207" w:rsidRPr="00D270CE" w:rsidTr="00D82970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6.1.Особенност</w:t>
            </w:r>
            <w:r w:rsidR="00A75C5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 развития литературы в 1930 – </w:t>
            </w:r>
            <w:bookmarkStart w:id="1" w:name="_GoBack"/>
            <w:bookmarkEnd w:id="1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начала 1940 годов.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81.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занятие№ 30: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5207" w:rsidRPr="00D270CE" w:rsidTr="00D82970">
        <w:trPr>
          <w:trHeight w:val="169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6.2. М.И. Цветаева.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82.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№31: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Pr="00D270CE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83. Основные мотивы,  темы и проблемы лирики М.И. Цветаевой.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СР№16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Сообщение на тему «М.И. Цветаева – драматург».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82970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6.3.                     О.Э. Мандельштам.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84.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№32: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82970">
        <w:trPr>
          <w:trHeight w:val="506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Тема 6.4.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407506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86.Личность и судьба А. Платонова.  Основные мотивы творчества. Повесть «Котлован» (обзор).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82970">
        <w:trPr>
          <w:trHeight w:val="2398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6.5.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М.А. Булгаков.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87.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33: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</w:t>
            </w:r>
            <w:r w:rsidR="0057329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таблицы и подготовке сообщения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темам: «</w:t>
            </w:r>
            <w:r w:rsidR="0057329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Личность и судьба Булгакова», «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Проблематика и художественное своеобразие раннего творчества». </w:t>
            </w:r>
          </w:p>
          <w:p w:rsidR="00DD5207" w:rsidRPr="00D270CE" w:rsidRDefault="0057329D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88.Роман </w:t>
            </w:r>
            <w:r w:rsidR="00DD5207"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«Мастер и Маргарита», своеобразие жанра, многоплановость романа. Система образов.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89.</w:t>
            </w: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Ершалаимские главы.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90.</w:t>
            </w: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Фантастическое и реалистическое в романе.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91.Любовь и судьба Мастера. 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82970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6.6.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5207" w:rsidRPr="00D270CE" w:rsidTr="00D82970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6.7.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94.Художественный мир писателя. Роман «Мы».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5207" w:rsidRPr="00D270CE" w:rsidTr="00D82970">
        <w:trPr>
          <w:trHeight w:val="272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М.А. Шолохов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95.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 34: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97.</w:t>
            </w: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СР№17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–Презентация на тему «Казачьи песни в романе-эпопее «Тихий Дон».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82970">
        <w:trPr>
          <w:trHeight w:val="543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Раздел 7.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5207" w:rsidRPr="00D270CE" w:rsidRDefault="00DD5207" w:rsidP="00DD5207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5207" w:rsidRPr="00D270CE" w:rsidTr="00D82970">
        <w:trPr>
          <w:trHeight w:val="416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7.1. Деятели литературы и искусства на защите Отечества.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99.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35: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100.Драматургия военных и послевоенных лет.  Реалистическое и романтическое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изображение войны в прозе, произведения первых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82970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Тема 7.2.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101.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 36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102. Роман «Доктор Живаго», история создания и публикации.  Те</w:t>
            </w:r>
            <w:r w:rsidR="00D8297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ма интеллигенции и революции,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ее решение в романе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СР№18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–Реферат на тему «Взгляд на Гражданскую войну из 1920-х и их 1950-х – в чем разница».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82970">
        <w:trPr>
          <w:trHeight w:val="414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7.3.                А.А. Ахматова.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103.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№37: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таблицы и подготовке сообщения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теме «Жизненный и творческий путь А. Ахматовой».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СР№19 –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«Гражданские и патриотические стихи Ахматовой».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DD5207" w:rsidRPr="00D270CE" w:rsidTr="00D82970">
        <w:trPr>
          <w:trHeight w:val="452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106. Поэма «Василий Тёркин». О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тражение подвига народа в поэме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«Василий Тёркин».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107.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38: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 на тему ВОв.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СР№20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«Образ дороги и дома в лирике Твардовского».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DD5207" w:rsidRPr="00D270CE" w:rsidTr="00D82970">
        <w:trPr>
          <w:trHeight w:val="414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8.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5207" w:rsidRPr="00D270CE" w:rsidTr="00D82970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8.1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бщественно-культурная обстановка в стране во второй половине 20 века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82970">
        <w:trPr>
          <w:trHeight w:val="1208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8.2.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DD5207" w:rsidRPr="00D270CE" w:rsidRDefault="00DD5207" w:rsidP="00DD5207">
            <w:pPr>
              <w:tabs>
                <w:tab w:val="left" w:pos="1530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5207" w:rsidRPr="00D270CE" w:rsidTr="00D82970">
        <w:trPr>
          <w:trHeight w:val="2406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Тема 8.3.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110.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 39: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82970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8.4.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поэтов в1950 -1980-е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115.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№40:</w:t>
            </w:r>
            <w:r w:rsidR="0057329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116. Литературные объединения и направления в поэзии 1950 – 1980-х годов.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СР№21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Презентация на тему «Поэзия Рубцова и Окуджавы».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82970">
        <w:trPr>
          <w:trHeight w:val="879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8.5. Драматургия</w:t>
            </w:r>
          </w:p>
          <w:p w:rsidR="00DD5207" w:rsidRPr="00CF4DD3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 1950 – 1980 – х годов.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118.Развитие драматургии второй половины 20 века.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119. Драматургия А.В. Вампилова – утверждение добра, любви и милосердия.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СР№22 –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«Мотив игры в пьесе Вампилова «Утиная история».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82970">
        <w:trPr>
          <w:trHeight w:val="983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8.6.                      А.И. Солженицын.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120. Обзор жизни и творчества А.И. Солженицына. Сюжетно – композиционные особенности повести А.И. Солженицына  «Матренин двор».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121.Тема народногоправедничества в рассказе «Матренин двор».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СР№23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«Своеобразие языка Солженицына-публициста».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82970">
        <w:trPr>
          <w:trHeight w:val="328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Раздел 9.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5207" w:rsidRPr="00D270CE" w:rsidTr="00D82970">
        <w:trPr>
          <w:trHeight w:val="1835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Тема 9.1.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122.Первая волна эмиграции русских писателей (творчество И. Шмелева, Б. Зайцева, В. Набокова). Вторая волна эмиграции русских писателей (творчество Б. Ширяева, Д. Кленовского).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123.Третья волна эмиграции русских писателей (творчество И. Бродского, А. Синявского, Г. Владимова).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СР№24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Сообщение на тему «История: три волны русской эмиграции».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82970">
        <w:trPr>
          <w:trHeight w:val="273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10.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5207" w:rsidRPr="00D270CE" w:rsidTr="00D82970">
        <w:trPr>
          <w:trHeight w:val="989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10.1.Русское общество конца 20 – начала 21 веков.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124.Общественно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5207" w:rsidRPr="00D270CE" w:rsidRDefault="00DD5207" w:rsidP="00DD520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82970">
        <w:trPr>
          <w:trHeight w:val="1414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10.2. 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:rsidR="00DD5207" w:rsidRPr="00CF4DD3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125.Творчество В. Астафьева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126.Творчество Л. Петрушевской</w:t>
            </w:r>
          </w:p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СР№25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Сообщение на тему «Фантастика в современной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D5207" w:rsidRPr="00D270CE" w:rsidTr="00D82970">
        <w:trPr>
          <w:trHeight w:val="329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127-128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 Дифференцированный зачет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5207" w:rsidRPr="00D270CE" w:rsidTr="00D82970">
        <w:trPr>
          <w:trHeight w:val="825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207" w:rsidRPr="00D270CE" w:rsidRDefault="00DD5207" w:rsidP="00DD5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C00000"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Итого:</w:t>
            </w:r>
          </w:p>
          <w:p w:rsidR="00DD5207" w:rsidRPr="00D270CE" w:rsidRDefault="00DD5207" w:rsidP="00DD520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:rsidR="00DD5207" w:rsidRPr="00D270CE" w:rsidRDefault="00DD5207" w:rsidP="00DD5207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С.р.:</w:t>
            </w:r>
          </w:p>
          <w:p w:rsidR="00DD5207" w:rsidRPr="00D270CE" w:rsidRDefault="00DD5207" w:rsidP="00DD5207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П.з.: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192ч.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128ч.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64ч.</w:t>
            </w:r>
          </w:p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40ч.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5207" w:rsidRPr="00D270CE" w:rsidRDefault="00DD5207" w:rsidP="00DD5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DD5207" w:rsidRPr="00D270CE" w:rsidRDefault="00DD5207" w:rsidP="00DD52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DD5207" w:rsidRPr="00D270CE" w:rsidRDefault="00DD5207" w:rsidP="00DD52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DD5207" w:rsidRPr="00D270CE" w:rsidRDefault="00DD5207" w:rsidP="00DD52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DD5207" w:rsidRPr="00D270CE" w:rsidRDefault="00DD5207" w:rsidP="00DD52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DD5207" w:rsidRPr="00D270CE" w:rsidRDefault="00DD5207" w:rsidP="00DD520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DD5207" w:rsidRPr="00D270CE" w:rsidSect="00DD5207">
          <w:pgSz w:w="16838" w:h="11906" w:orient="landscape"/>
          <w:pgMar w:top="1134" w:right="851" w:bottom="851" w:left="1134" w:header="0" w:footer="0" w:gutter="0"/>
          <w:cols w:space="720"/>
          <w:formProt w:val="0"/>
        </w:sectPr>
      </w:pPr>
    </w:p>
    <w:p w:rsidR="008F6135" w:rsidRPr="006774C6" w:rsidRDefault="008F6135" w:rsidP="006774C6">
      <w:pPr>
        <w:spacing w:before="0"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УЧЕБНОЙ ДИСЦИПЛИНЫ</w:t>
      </w:r>
    </w:p>
    <w:p w:rsidR="002D0EE2" w:rsidRPr="006774C6" w:rsidRDefault="002D0EE2" w:rsidP="006774C6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.1. Требования к минимальному материально-техническому обеспечению</w:t>
      </w:r>
    </w:p>
    <w:p w:rsidR="007F3907" w:rsidRDefault="007F3907" w:rsidP="007F3907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«Русский язык и литература». </w:t>
      </w:r>
    </w:p>
    <w:p w:rsidR="002D0EE2" w:rsidRPr="006774C6" w:rsidRDefault="002D0EE2" w:rsidP="006774C6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774C6">
        <w:rPr>
          <w:rFonts w:ascii="Times New Roman" w:eastAsia="Calibri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2D0EE2" w:rsidRPr="006774C6" w:rsidRDefault="002D0EE2" w:rsidP="006774C6">
      <w:pPr>
        <w:pStyle w:val="af8"/>
        <w:numPr>
          <w:ilvl w:val="0"/>
          <w:numId w:val="12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74C6">
        <w:rPr>
          <w:rFonts w:ascii="Times New Roman" w:eastAsia="Calibri" w:hAnsi="Times New Roman" w:cs="Times New Roman"/>
          <w:bCs/>
          <w:sz w:val="26"/>
          <w:szCs w:val="26"/>
        </w:rPr>
        <w:t>информационно-коммуникативные средства;</w:t>
      </w:r>
    </w:p>
    <w:p w:rsidR="002D0EE2" w:rsidRPr="006774C6" w:rsidRDefault="002D0EE2" w:rsidP="006774C6">
      <w:pPr>
        <w:pStyle w:val="af8"/>
        <w:numPr>
          <w:ilvl w:val="0"/>
          <w:numId w:val="12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74C6">
        <w:rPr>
          <w:rFonts w:ascii="Times New Roman" w:eastAsia="Calibri" w:hAnsi="Times New Roman" w:cs="Times New Roman"/>
          <w:bCs/>
          <w:sz w:val="26"/>
          <w:szCs w:val="26"/>
        </w:rPr>
        <w:t xml:space="preserve">экранно-звуковые пособия многофункциональный комплекс преподавателя; наглядные пособия; </w:t>
      </w:r>
    </w:p>
    <w:p w:rsidR="002D0EE2" w:rsidRPr="006774C6" w:rsidRDefault="002D0EE2" w:rsidP="006774C6">
      <w:pPr>
        <w:pStyle w:val="af8"/>
        <w:numPr>
          <w:ilvl w:val="0"/>
          <w:numId w:val="12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74C6">
        <w:rPr>
          <w:rFonts w:ascii="Times New Roman" w:eastAsia="Calibri" w:hAnsi="Times New Roman" w:cs="Times New Roman"/>
          <w:bCs/>
          <w:sz w:val="26"/>
          <w:szCs w:val="26"/>
        </w:rPr>
        <w:t xml:space="preserve">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:rsidR="002D0EE2" w:rsidRPr="006774C6" w:rsidRDefault="002D0EE2" w:rsidP="006774C6">
      <w:pPr>
        <w:pStyle w:val="af8"/>
        <w:numPr>
          <w:ilvl w:val="0"/>
          <w:numId w:val="12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74C6">
        <w:rPr>
          <w:rFonts w:ascii="Times New Roman" w:eastAsia="Calibri" w:hAnsi="Times New Roman" w:cs="Times New Roman"/>
          <w:bCs/>
          <w:sz w:val="26"/>
          <w:szCs w:val="26"/>
        </w:rPr>
        <w:t xml:space="preserve">библиотечный фонд.                                                                                                                                                                                                                 </w:t>
      </w:r>
    </w:p>
    <w:p w:rsidR="002D0EE2" w:rsidRPr="006774C6" w:rsidRDefault="002D0EE2" w:rsidP="006774C6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774C6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2D0EE2" w:rsidRPr="006774C6" w:rsidRDefault="002D0EE2" w:rsidP="006774C6">
      <w:pPr>
        <w:pStyle w:val="af8"/>
        <w:numPr>
          <w:ilvl w:val="0"/>
          <w:numId w:val="13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74C6">
        <w:rPr>
          <w:rFonts w:ascii="Times New Roman" w:eastAsia="Calibri" w:hAnsi="Times New Roman" w:cs="Times New Roman"/>
          <w:bCs/>
          <w:sz w:val="26"/>
          <w:szCs w:val="26"/>
        </w:rPr>
        <w:t>мультимедийное оборудование, при помощи которого участники образовательного процесса могут просматривать визуальную информацию по литературе, создавать презентации, видеоматериалы, иные документы.</w:t>
      </w:r>
    </w:p>
    <w:p w:rsidR="002D0EE2" w:rsidRPr="006774C6" w:rsidRDefault="002D0EE2" w:rsidP="006774C6">
      <w:pPr>
        <w:spacing w:before="0"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2D0EE2" w:rsidRPr="006774C6" w:rsidRDefault="002D0EE2" w:rsidP="006774C6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774C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3.2 Информационное обеспечение обучения.</w:t>
      </w:r>
    </w:p>
    <w:p w:rsidR="002D0EE2" w:rsidRPr="006774C6" w:rsidRDefault="002D0EE2" w:rsidP="006774C6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D0EE2" w:rsidRPr="006774C6" w:rsidRDefault="002D0EE2" w:rsidP="006774C6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774C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2D0EE2" w:rsidRPr="006774C6" w:rsidRDefault="002D0EE2" w:rsidP="006774C6">
      <w:pPr>
        <w:spacing w:before="0"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273F10" w:rsidRPr="006774C6" w:rsidRDefault="00273F10" w:rsidP="006774C6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6774C6">
        <w:rPr>
          <w:rFonts w:ascii="Times New Roman" w:hAnsi="Times New Roman" w:cs="Times New Roman"/>
          <w:b/>
          <w:bCs/>
          <w:i/>
          <w:sz w:val="26"/>
          <w:szCs w:val="26"/>
        </w:rPr>
        <w:t>Основные источники:</w:t>
      </w:r>
    </w:p>
    <w:p w:rsidR="005D3668" w:rsidRPr="006774C6" w:rsidRDefault="005D3668" w:rsidP="006774C6">
      <w:pPr>
        <w:pStyle w:val="aa"/>
        <w:numPr>
          <w:ilvl w:val="0"/>
          <w:numId w:val="10"/>
        </w:numPr>
        <w:spacing w:before="0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Русский язык и </w:t>
      </w:r>
      <w:r w:rsidR="00F02DC2">
        <w:rPr>
          <w:rFonts w:ascii="Times New Roman" w:hAnsi="Times New Roman" w:cs="Times New Roman"/>
          <w:sz w:val="26"/>
          <w:szCs w:val="26"/>
        </w:rPr>
        <w:t>литература. Часть 2. Литература</w:t>
      </w:r>
      <w:r w:rsidRPr="006774C6">
        <w:rPr>
          <w:rFonts w:ascii="Times New Roman" w:hAnsi="Times New Roman" w:cs="Times New Roman"/>
          <w:sz w:val="26"/>
          <w:szCs w:val="26"/>
        </w:rPr>
        <w:t>: учебник / В. К. Сигов, Е. В. Иванова, Т. М. Коляд</w:t>
      </w:r>
      <w:r w:rsidR="00F02DC2">
        <w:rPr>
          <w:rFonts w:ascii="Times New Roman" w:hAnsi="Times New Roman" w:cs="Times New Roman"/>
          <w:sz w:val="26"/>
          <w:szCs w:val="26"/>
        </w:rPr>
        <w:t>ич, Е. Н. Чернозёмова. — Москва</w:t>
      </w:r>
      <w:r w:rsidRPr="006774C6">
        <w:rPr>
          <w:rFonts w:ascii="Times New Roman" w:hAnsi="Times New Roman" w:cs="Times New Roman"/>
          <w:sz w:val="26"/>
          <w:szCs w:val="26"/>
        </w:rPr>
        <w:t xml:space="preserve">: ИНФРА-М, 2021. — 491 с. — (Среднее профессиональное образование). - </w:t>
      </w:r>
      <w:r w:rsidR="00F02DC2">
        <w:rPr>
          <w:rFonts w:ascii="Times New Roman" w:hAnsi="Times New Roman" w:cs="Times New Roman"/>
          <w:sz w:val="26"/>
          <w:szCs w:val="26"/>
        </w:rPr>
        <w:t>ISBN 978-5-16-013325-6. - Текст</w:t>
      </w:r>
      <w:r w:rsidRPr="006774C6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0" w:history="1">
        <w:r w:rsidRPr="006774C6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https://znanium.com/catalog/product/1222620</w:t>
        </w:r>
      </w:hyperlink>
      <w:r w:rsidRPr="006774C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D3668" w:rsidRPr="006774C6" w:rsidRDefault="005D3668" w:rsidP="006774C6">
      <w:pPr>
        <w:pStyle w:val="aa"/>
        <w:numPr>
          <w:ilvl w:val="0"/>
          <w:numId w:val="10"/>
        </w:numPr>
        <w:spacing w:before="0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Архипова, </w:t>
      </w:r>
      <w:r w:rsidR="00F02DC2">
        <w:rPr>
          <w:rFonts w:ascii="Times New Roman" w:hAnsi="Times New Roman" w:cs="Times New Roman"/>
          <w:sz w:val="26"/>
          <w:szCs w:val="26"/>
        </w:rPr>
        <w:t>И. А. Русская литература XIX в.</w:t>
      </w:r>
      <w:r w:rsidRPr="006774C6">
        <w:rPr>
          <w:rFonts w:ascii="Times New Roman" w:hAnsi="Times New Roman" w:cs="Times New Roman"/>
          <w:sz w:val="26"/>
          <w:szCs w:val="26"/>
        </w:rPr>
        <w:t>: практикум для студентов факультета непрерывного образования / И. И. А</w:t>
      </w:r>
      <w:r w:rsidR="00F02DC2">
        <w:rPr>
          <w:rFonts w:ascii="Times New Roman" w:hAnsi="Times New Roman" w:cs="Times New Roman"/>
          <w:sz w:val="26"/>
          <w:szCs w:val="26"/>
        </w:rPr>
        <w:t>рхипова, У. Н. Фысина. - Москва: РГУП, 2019. — 141 с. - Текст</w:t>
      </w:r>
      <w:r w:rsidRPr="006774C6">
        <w:rPr>
          <w:rFonts w:ascii="Times New Roman" w:hAnsi="Times New Roman" w:cs="Times New Roman"/>
          <w:sz w:val="26"/>
          <w:szCs w:val="26"/>
        </w:rPr>
        <w:t xml:space="preserve">: электронный. - URL: https://znanium.com/catalog/product/1195509 (дата обращения: 18.01.2022). – </w:t>
      </w:r>
    </w:p>
    <w:p w:rsidR="005D3668" w:rsidRPr="006774C6" w:rsidRDefault="005D3668" w:rsidP="006774C6">
      <w:pPr>
        <w:pStyle w:val="aa"/>
        <w:numPr>
          <w:ilvl w:val="0"/>
          <w:numId w:val="10"/>
        </w:numPr>
        <w:spacing w:before="0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Русская и зарубежная литература : учебник / под ред. В.К. Сигова. — Москва : ИНФРА-М, 2021. — 512 с. — (Среднее профессиональное образование). - </w:t>
      </w:r>
      <w:r w:rsidR="00F02DC2">
        <w:rPr>
          <w:rFonts w:ascii="Times New Roman" w:hAnsi="Times New Roman" w:cs="Times New Roman"/>
          <w:sz w:val="26"/>
          <w:szCs w:val="26"/>
        </w:rPr>
        <w:t>ISBN 978-5-16-010582-6. - Текст</w:t>
      </w:r>
      <w:r w:rsidRPr="006774C6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1" w:history="1">
        <w:r w:rsidRPr="006774C6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https://znanium.com/catalog/product/1189979</w:t>
        </w:r>
      </w:hyperlink>
      <w:r w:rsidRPr="006774C6">
        <w:rPr>
          <w:rFonts w:ascii="Times New Roman" w:hAnsi="Times New Roman" w:cs="Times New Roman"/>
          <w:sz w:val="26"/>
          <w:szCs w:val="26"/>
        </w:rPr>
        <w:t xml:space="preserve">. – </w:t>
      </w:r>
    </w:p>
    <w:p w:rsidR="005D3668" w:rsidRPr="006774C6" w:rsidRDefault="005D3668" w:rsidP="006774C6">
      <w:pPr>
        <w:pStyle w:val="aa"/>
        <w:spacing w:before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57321B" w:rsidRPr="006774C6" w:rsidRDefault="00273F10" w:rsidP="006774C6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6774C6">
        <w:rPr>
          <w:rFonts w:ascii="Times New Roman" w:hAnsi="Times New Roman" w:cs="Times New Roman"/>
          <w:b/>
          <w:bCs/>
          <w:i/>
          <w:sz w:val="26"/>
          <w:szCs w:val="26"/>
        </w:rPr>
        <w:t>Дополнительные источники: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t xml:space="preserve">1. Агеносов В.В. и др. Литература (углубленный уровень). 11 класс.- М., 2014. 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t>2. Архангельский А.Н. и др. Литература (углубленный уровень). 10 класс. – М., 2014.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t xml:space="preserve">3. Белокурова С.П., Сухих И.Н. Литература (базовый уровень), 10 класс. Практикум. Под ред. И.Н. Сухих.- М.,2014.                                                    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t xml:space="preserve">4. Белокурова С.П., Дорофеева М.Г., Ежова И.В. и др. Литература (базовый уровень), 11 класс. Практикум. Под ред. И.Н. Сухих.- М.,2014. 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t>5. Зинин С.А., Чалмаев В.А. Литература (базовый уровень). 11 класс: в 2ч.-М.,2014.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t xml:space="preserve">6. Зинин С.А., Чалмаев В.А. Литература (базовый уровень). 10 класс: в 2ч.-М., 2014. 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t>7. Курдюмова Т.Ф. и др. Литература (базовый уровень). 10 класс под ред. Т.Ф. Курдюмовой -М.,2014.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lastRenderedPageBreak/>
        <w:t>8. Курдюмова Т.Ф. и др. Литература (базовый уровень). 11 класс под ред. Т.Ф. Курдюмовой-М.,2014.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t xml:space="preserve">9. Лебедев Ю.В. Литература (базовый уровень). 10 класс: в 2ч.-М.,2014.       10. Обернихина Г.А., Антонова А.Г., Вольнова И.Л. и др. Литература: учебник для учреждений сред.проф. образования: в 2ч. Под  ред. Обернихиной Г.А. – М.,2014.                                                                                11. Обернихина Г.А., Антонова А.Г., Вольнова И.Л. и др. Литература. Практикум: учеб.пособие для учреждений сред. проф. образования. Под  ред. Обернихиной Г.А. – М.,2014.                                                                        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t>12. Сухих И.Н. Литература (базовый уровень). 10 класс: в 2ч.-М.,2014.          13. Сухих И.Н. Литература (базовый уровень). 11 класс: в 2ч.-М.,2014.</w:t>
      </w:r>
    </w:p>
    <w:p w:rsidR="002D0EE2" w:rsidRPr="006774C6" w:rsidRDefault="002D0EE2" w:rsidP="006774C6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57321B" w:rsidRPr="006774C6" w:rsidRDefault="0057321B" w:rsidP="006774C6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6774C6">
        <w:rPr>
          <w:rFonts w:ascii="Times New Roman" w:hAnsi="Times New Roman" w:cs="Times New Roman"/>
          <w:b/>
          <w:bCs/>
          <w:i/>
          <w:sz w:val="26"/>
          <w:szCs w:val="26"/>
        </w:rPr>
        <w:t>Интернет ресурсы:</w:t>
      </w:r>
    </w:p>
    <w:p w:rsidR="0057321B" w:rsidRPr="006774C6" w:rsidRDefault="0057321B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1.  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znanium</w:t>
      </w:r>
      <w:r w:rsidRPr="006774C6">
        <w:rPr>
          <w:rFonts w:ascii="Times New Roman" w:hAnsi="Times New Roman" w:cs="Times New Roman"/>
          <w:sz w:val="26"/>
          <w:szCs w:val="26"/>
        </w:rPr>
        <w:t>.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6774C6">
        <w:rPr>
          <w:rFonts w:ascii="Times New Roman" w:hAnsi="Times New Roman" w:cs="Times New Roman"/>
          <w:sz w:val="26"/>
          <w:szCs w:val="26"/>
        </w:rPr>
        <w:t xml:space="preserve"> – Электронная библиотечная система. </w:t>
      </w:r>
    </w:p>
    <w:p w:rsidR="0057321B" w:rsidRPr="006774C6" w:rsidRDefault="0057321B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2. Окно открытого доступа Рособразования к информационным ресурсам </w:t>
      </w:r>
    </w:p>
    <w:p w:rsidR="0057321B" w:rsidRPr="006774C6" w:rsidRDefault="0057321B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3. 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6774C6">
        <w:rPr>
          <w:rFonts w:ascii="Times New Roman" w:hAnsi="Times New Roman" w:cs="Times New Roman"/>
          <w:sz w:val="26"/>
          <w:szCs w:val="26"/>
        </w:rPr>
        <w:t xml:space="preserve">. 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gramma</w:t>
      </w:r>
      <w:r w:rsidRPr="006774C6">
        <w:rPr>
          <w:rFonts w:ascii="Times New Roman" w:hAnsi="Times New Roman" w:cs="Times New Roman"/>
          <w:sz w:val="26"/>
          <w:szCs w:val="26"/>
        </w:rPr>
        <w:t xml:space="preserve">. 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6774C6">
        <w:rPr>
          <w:rFonts w:ascii="Times New Roman" w:hAnsi="Times New Roman" w:cs="Times New Roman"/>
          <w:sz w:val="26"/>
          <w:szCs w:val="26"/>
        </w:rPr>
        <w:t xml:space="preserve"> (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6774C6">
        <w:rPr>
          <w:rFonts w:ascii="Times New Roman" w:hAnsi="Times New Roman" w:cs="Times New Roman"/>
          <w:sz w:val="26"/>
          <w:szCs w:val="26"/>
        </w:rPr>
        <w:t>айт «Культура письменной речи», созданный для оказания помощи в овладении нормами современного русского языка и навыками совершенствованияустной и письменной речи, создания и редактирования текста)</w:t>
      </w:r>
    </w:p>
    <w:p w:rsidR="0057321B" w:rsidRPr="006774C6" w:rsidRDefault="0057321B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4. 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6774C6">
        <w:rPr>
          <w:rFonts w:ascii="Times New Roman" w:hAnsi="Times New Roman" w:cs="Times New Roman"/>
          <w:sz w:val="26"/>
          <w:szCs w:val="26"/>
        </w:rPr>
        <w:t xml:space="preserve">.  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6774C6">
        <w:rPr>
          <w:rFonts w:ascii="Times New Roman" w:hAnsi="Times New Roman" w:cs="Times New Roman"/>
          <w:sz w:val="26"/>
          <w:szCs w:val="26"/>
        </w:rPr>
        <w:t>-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6774C6">
        <w:rPr>
          <w:rFonts w:ascii="Times New Roman" w:hAnsi="Times New Roman" w:cs="Times New Roman"/>
          <w:sz w:val="26"/>
          <w:szCs w:val="26"/>
        </w:rPr>
        <w:t xml:space="preserve">. 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6774C6">
        <w:rPr>
          <w:rFonts w:ascii="Times New Roman" w:hAnsi="Times New Roman" w:cs="Times New Roman"/>
          <w:sz w:val="26"/>
          <w:szCs w:val="26"/>
        </w:rPr>
        <w:t xml:space="preserve">. 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6774C6">
        <w:rPr>
          <w:rFonts w:ascii="Times New Roman" w:hAnsi="Times New Roman" w:cs="Times New Roman"/>
          <w:sz w:val="26"/>
          <w:szCs w:val="26"/>
        </w:rPr>
        <w:t xml:space="preserve"> (сайт «Единая коллекция ци</w:t>
      </w:r>
      <w:r w:rsidR="007266E3" w:rsidRPr="006774C6">
        <w:rPr>
          <w:rFonts w:ascii="Times New Roman" w:hAnsi="Times New Roman" w:cs="Times New Roman"/>
          <w:sz w:val="26"/>
          <w:szCs w:val="26"/>
        </w:rPr>
        <w:t>фровых образовательных ресурсов</w:t>
      </w:r>
    </w:p>
    <w:p w:rsidR="002D0EE2" w:rsidRPr="006774C6" w:rsidRDefault="002D0EE2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:rsidR="001E19B9" w:rsidRPr="006774C6" w:rsidRDefault="001E19B9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6774C6">
        <w:rPr>
          <w:rFonts w:ascii="Times New Roman" w:hAnsi="Times New Roman" w:cs="Times New Roman"/>
          <w:bCs/>
          <w:i/>
          <w:sz w:val="26"/>
          <w:szCs w:val="26"/>
        </w:rPr>
        <w:t xml:space="preserve">Сервисы и инструменты: </w:t>
      </w:r>
    </w:p>
    <w:p w:rsidR="001E19B9" w:rsidRPr="006774C6" w:rsidRDefault="001E19B9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1E19B9" w:rsidRPr="006774C6" w:rsidRDefault="001E19B9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2" w:history="1">
        <w:r w:rsidRPr="006774C6">
          <w:rPr>
            <w:rStyle w:val="af9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6774C6">
        <w:rPr>
          <w:rFonts w:ascii="Times New Roman" w:hAnsi="Times New Roman" w:cs="Times New Roman"/>
          <w:sz w:val="26"/>
          <w:szCs w:val="26"/>
        </w:rPr>
        <w:t>)</w:t>
      </w:r>
    </w:p>
    <w:p w:rsidR="001E19B9" w:rsidRPr="006774C6" w:rsidRDefault="001E19B9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2D0EE2" w:rsidRPr="006774C6" w:rsidRDefault="002D0EE2" w:rsidP="006774C6">
      <w:pPr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br w:type="page"/>
      </w:r>
    </w:p>
    <w:p w:rsidR="0057321B" w:rsidRPr="006774C6" w:rsidRDefault="0057321B" w:rsidP="006774C6">
      <w:pPr>
        <w:spacing w:before="0"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57321B" w:rsidRPr="006774C6" w:rsidRDefault="0057321B" w:rsidP="006774C6">
      <w:pPr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6774C6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</w:t>
      </w:r>
      <w:r w:rsidR="007266E3" w:rsidRPr="006774C6">
        <w:rPr>
          <w:rFonts w:ascii="Times New Roman" w:hAnsi="Times New Roman" w:cs="Times New Roman"/>
          <w:sz w:val="26"/>
          <w:szCs w:val="26"/>
        </w:rPr>
        <w:t xml:space="preserve"> </w:t>
      </w:r>
      <w:r w:rsidRPr="006774C6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Личностные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CB1925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Л 1- 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 различных форм общественного сознания, осознание своего места в поликультурном мире;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25" w:rsidRPr="006774C6" w:rsidRDefault="00CB1925" w:rsidP="006774C6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устный опрос; тестирование;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домашнего задания;анализ художественных произведений;  </w:t>
            </w:r>
          </w:p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CB1925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Л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2 -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CB1925" w:rsidP="00D82970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Конспектирование учебной литературы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по темам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уроков; подготовка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сообщения, доклада;  самостоятельный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анализ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эпизодов   произведений; теоретическое исследование по теме; сочинение; ПЗ: 1, 3, 4;  оценка</w:t>
            </w: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CB1925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Л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3 -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D82970" w:rsidRDefault="00CB1925" w:rsidP="00D82970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домашнего задания,  ответить на вопросы по темам уроков; работа в библиотеке: поиск новой информации  по темам уроков;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конспектирование литературно – критических статей; самостоятельный анализ эпизодов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произведений; составление хронологических таблиц</w:t>
            </w:r>
            <w:r w:rsidR="00D82970">
              <w:rPr>
                <w:rFonts w:ascii="Times New Roman" w:hAnsi="Times New Roman" w:cs="Times New Roman"/>
                <w:bCs/>
                <w:sz w:val="26"/>
                <w:szCs w:val="26"/>
              </w:rPr>
              <w:t>; сочинение; ПЗ:2,5,6,7 оценка.</w:t>
            </w: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925" w:rsidRPr="006774C6" w:rsidRDefault="00CB1925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Л 4 -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CB1925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домашнего задания;         работа в библиотеке, поиск новой информации  по темам уроков;   теоретическое исследование по теме; подготовка сообщений, презентаций; самостоятельный анализ эпизодов произведений;                                подготовка развернутых ответов на вопросы по темам уроков;  ПЗ: 8.9, 10; оценка.                                          </w:t>
            </w: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CB1925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Л 5 -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эстетическое отношение к миру;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D82970" w:rsidRDefault="00CB1925" w:rsidP="00D82970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домашнего задания,  ответить на вопросы по темам уроков;               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работа в библиотеке: поиск новой информации  по темам уроков;  конспектирование литературно – критических статей;            самостоятельный анализ эпизодов произведений;                                             ПЗ: 15,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16, 17;               </w:t>
            </w:r>
            <w:r w:rsidR="00D8297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               оценка.</w:t>
            </w: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CB1925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Л 6 -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CB1925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Устный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опрос;                               выполнение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домашнего</w:t>
            </w:r>
            <w:r w:rsidR="007456C0"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задания;</w:t>
            </w:r>
            <w:r w:rsidR="00447BF1"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работа</w:t>
            </w:r>
            <w:r w:rsidR="00447BF1"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в библиотеке: поиск новой информации  по темам уроков;    конспектирование литературно – критических</w:t>
            </w:r>
            <w:r w:rsidR="007456C0"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статей;            самостоятельный анализ эпизодов произведений;                                             ПЗ:</w:t>
            </w:r>
            <w:r w:rsidR="007456C0"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11,</w:t>
            </w:r>
            <w:r w:rsidR="007456C0"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14,</w:t>
            </w:r>
            <w:r w:rsidR="007456C0"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21;</w:t>
            </w:r>
            <w:r w:rsidR="00447BF1"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оценка.</w:t>
            </w: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Л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- использование для решения познавательных и коммуникативных задач различных источников информации (словарей, энциклопедий, интернет - ресурсов и др.).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поиск и анализ информации из разного типа словарей, справочников, в том числе мультимедийных;        работа в библиотеке: поиск новой информации  по темам уроков;                                             ПЗ: 12, 20, 24.</w:t>
            </w: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7456C0" w:rsidP="006774C6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М 1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- умение понимать проблему, выдвигать гипотезу, структуировать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устный опрос, сообщение, письменное задание; защита индивидуальных и групповых  проектов;</w:t>
            </w:r>
          </w:p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выразительное чтение текста;</w:t>
            </w:r>
          </w:p>
          <w:p w:rsidR="0057321B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чтение и анализ текста в заданном аспекте;</w:t>
            </w:r>
          </w:p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</w:t>
            </w:r>
          </w:p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аудирование и анализ текста в заданном аспекте;                                                            ведение диалога, дискуссии на заданную тему; </w:t>
            </w:r>
          </w:p>
          <w:p w:rsidR="0057321B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ПЗ: 26,27,28,29,30; оценка.</w:t>
            </w: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М 2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- умение самостоятельно организовывать собственную деятельность, оценивать ее, определять сферу своих интересов;</w:t>
            </w:r>
          </w:p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организация и планирование собственной деятельности при выполнении индивидуальных заданий;                                         индивидуальный контроль;                  выполнение творческих работ (сочинение, изложение);                                            выполнение презентаций;                    выполнение домашней работы;                          ПЗ: 28, 29, 38;                                               оценка.</w:t>
            </w:r>
          </w:p>
        </w:tc>
      </w:tr>
      <w:tr w:rsidR="0057321B" w:rsidRPr="006774C6" w:rsidTr="00D82970">
        <w:trPr>
          <w:trHeight w:val="149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57321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М 3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- умение работать с разными источниками информации, находить ее, анализировать, использовать в самостоятельной деятельности;</w:t>
            </w:r>
          </w:p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поиск и анализ информации из разного типа словарей, справочников, в том числе мультимедийных; </w:t>
            </w:r>
          </w:p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57321B" w:rsidRPr="006774C6" w:rsidTr="007266E3">
              <w:trPr>
                <w:trHeight w:val="392"/>
              </w:trPr>
              <w:tc>
                <w:tcPr>
                  <w:tcW w:w="222" w:type="dxa"/>
                  <w:hideMark/>
                </w:tcPr>
                <w:p w:rsidR="0057321B" w:rsidRPr="006774C6" w:rsidRDefault="0057321B" w:rsidP="006774C6">
                  <w:pPr>
                    <w:spacing w:before="0"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57321B" w:rsidRPr="006774C6" w:rsidTr="007266E3">
              <w:trPr>
                <w:trHeight w:val="109"/>
              </w:trPr>
              <w:tc>
                <w:tcPr>
                  <w:tcW w:w="222" w:type="dxa"/>
                </w:tcPr>
                <w:p w:rsidR="0057321B" w:rsidRPr="006774C6" w:rsidRDefault="0057321B" w:rsidP="006774C6">
                  <w:pPr>
                    <w:spacing w:before="0"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57321B" w:rsidRPr="006774C6" w:rsidRDefault="0057321B" w:rsidP="006774C6">
                  <w:pPr>
                    <w:spacing w:before="0"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- владение навыками познавательной, учебно-исследовательской, 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фронтальный контроль; </w:t>
            </w:r>
          </w:p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групповой контроль;                           письменный контроль (тестирование); выполнение творческих работ (сочинение, изложение);                                                     поиск и анализ информации из разного типа словарей, справочников, в том числе мультимедийных;                                         ведение диалога, дискуссии на заданную тему;    выполнение презентаций;                   выполнение домашней работы;                   оценка.</w:t>
            </w: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- сформированность устойчивого интереса к чтению как средству познания других культур, уважительного отношения к ним;</w:t>
            </w:r>
          </w:p>
          <w:p w:rsidR="007456C0" w:rsidRPr="006774C6" w:rsidRDefault="007456C0" w:rsidP="006774C6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чтение и анализ произведений художественной литературы нашей многонациональной культуры;</w:t>
            </w:r>
          </w:p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индивидуальные задания; </w:t>
            </w:r>
          </w:p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устный опрос, ответ на вопрос историко-литературного,</w:t>
            </w:r>
            <w:r w:rsidR="00D829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культуроведческого характера;                                 аналитическая работа с текстами художественных произведений и критических статей;</w:t>
            </w:r>
          </w:p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выступления на семинаре;</w:t>
            </w:r>
          </w:p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ПЗ: 13, 25,32; </w:t>
            </w:r>
          </w:p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оценка.</w:t>
            </w: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П 2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- сформированность навыков различных видов анализа литературных произведений;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                      анализ языковых единиц с точки зрения правильности, точности и уместности их употребления;                                       оценка.</w:t>
            </w: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50371A"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50371A" w:rsidRPr="006774C6"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владение</w:t>
            </w:r>
            <w:r w:rsidR="0050371A"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 навыками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самоанализа и самооценки на основе наблюдений за собственной речью;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1A" w:rsidRPr="006774C6" w:rsidRDefault="0050371A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построение диалогов разговорного стиля;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доклады обучающихся (учитывается ораторское искусство);                  </w:t>
            </w:r>
          </w:p>
          <w:p w:rsidR="0050371A" w:rsidRPr="006774C6" w:rsidRDefault="0050371A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создание устных высказываний различных типов и жанров в учебно-научной, социально-культурной 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  </w:t>
            </w:r>
          </w:p>
          <w:p w:rsidR="007456C0" w:rsidRPr="006774C6" w:rsidRDefault="00D82970" w:rsidP="00D82970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ПЗ: 36, 37; оценка</w:t>
            </w: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 4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– владение 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379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Воспроизводить содержание литературного произведения;</w:t>
            </w:r>
          </w:p>
          <w:p w:rsidR="00C87379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анализировать и интерпретировать художественное произведение, используя сведения по истории и теории литературы (тематика, проблематика, система образов, особенности композиции, изобразительно-выразительные средства языка, художественная деталь);</w:t>
            </w:r>
          </w:p>
          <w:p w:rsidR="007456C0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анализировать эпизод (сцену) изученного произведения, объяснять его связь с проблематикой произведения;                    оценка.</w:t>
            </w: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79" w:rsidRPr="006774C6" w:rsidRDefault="00C87379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П 5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- 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7456C0" w:rsidRPr="006774C6" w:rsidRDefault="007456C0" w:rsidP="006774C6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5"/>
            </w:tblGrid>
            <w:tr w:rsidR="00C87379" w:rsidRPr="006774C6" w:rsidTr="007266E3">
              <w:trPr>
                <w:trHeight w:val="1765"/>
              </w:trPr>
              <w:tc>
                <w:tcPr>
                  <w:tcW w:w="5625" w:type="dxa"/>
                </w:tcPr>
                <w:p w:rsidR="00C87379" w:rsidRPr="006774C6" w:rsidRDefault="00C87379" w:rsidP="006774C6">
                  <w:pPr>
                    <w:spacing w:before="0"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774C6">
                    <w:rPr>
                      <w:rFonts w:ascii="Times New Roman" w:hAnsi="Times New Roman" w:cs="Times New Roman"/>
                      <w:sz w:val="26"/>
                      <w:szCs w:val="26"/>
                    </w:rPr>
                    <w:t>тезисы;                                        конспекты;                                   аннотации;                        аргументировано формулировать своё отношение к прочитанному произведению; писать рецензии на прочитанные произведения и сочинения разных жанров на литературные темы;                                                             оценка.</w:t>
                  </w:r>
                </w:p>
              </w:tc>
            </w:tr>
          </w:tbl>
          <w:p w:rsidR="00C87379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соотносить художественную литературу с общественной жизнью и культурой;   раскрывать конкретно-историческое и общечеловеческое содержание изученных произведений;                                    выявлять «сквозные» темы и ключевые проблемы русской  и национальными литературы; соотносить произведения с мировыми литературным направлением эпохи;                                                          ПЗ: 36, 37, 38;</w:t>
            </w:r>
          </w:p>
          <w:p w:rsidR="007456C0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оценка.</w:t>
            </w: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П 6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- знание содержания произведений русской, родной и мировой классической литературы, их историко-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379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Чтение и анализ произведений художественной литературы нашей многонациональной культуры;</w:t>
            </w:r>
          </w:p>
          <w:p w:rsidR="00C87379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индивидуальные задания;</w:t>
            </w:r>
          </w:p>
          <w:p w:rsidR="007456C0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устный опрос;                                                       </w:t>
            </w: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 7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- 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5B" w:rsidRPr="006774C6" w:rsidRDefault="00990F5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ответ на вопрос историко-литературного, культуроведческого характера;</w:t>
            </w:r>
          </w:p>
          <w:p w:rsidR="00990F5B" w:rsidRPr="006774C6" w:rsidRDefault="00990F5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аналитическая работа с текстами художественных произведений и критических статей;</w:t>
            </w:r>
          </w:p>
          <w:p w:rsidR="00990F5B" w:rsidRPr="006774C6" w:rsidRDefault="00990F5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выступления на семинаре;</w:t>
            </w:r>
          </w:p>
          <w:p w:rsidR="00990F5B" w:rsidRPr="006774C6" w:rsidRDefault="00990F5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доклады;                                        сообщения;                                  презентации;  оценка.</w:t>
            </w:r>
          </w:p>
          <w:p w:rsidR="007456C0" w:rsidRPr="006774C6" w:rsidRDefault="007456C0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990F5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П 8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-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5B" w:rsidRPr="006774C6" w:rsidRDefault="00990F5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Выразительно читать изученные произведения (или их фрагменты), соблюдая нормы литературного произношения;                     аргументировано формулировать своё отношение к прочитанному произведению; писать рецензии на прочитанные произведения и сочинения разных жанров на литературные темы.</w:t>
            </w:r>
          </w:p>
          <w:p w:rsidR="007456C0" w:rsidRPr="006774C6" w:rsidRDefault="007456C0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990F5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П 9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-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C0" w:rsidRPr="006774C6" w:rsidRDefault="00990F5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Определять род и жанр произведения; сопоставлять литературные произведения; выявлять авторскую позицию; выразительно читать изученные произведения (или их фрагменты), соблюдая нормы литературного произношения;                     аргументировано формулировать своё отношение к прочитанному произведению; писать рецензии на прочитанные произведения и сочинения разных жанров на литературные темы;                       оценка.</w:t>
            </w: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990F5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П 10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- сформированность представлений о системе стилей языка художественной литературы.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C0" w:rsidRPr="006774C6" w:rsidRDefault="00990F5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работа с текстом: анализ изобразительно-выразительных средств языка с указанием их роли в идейно-художественном содержании текста; языковой анализ текста: устные и письменные высказывания текстов с точки зрения языкового оформления, уместности, эффективности достижения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поставленных коммуникативных задач; анализ языковых единиц с точки зрения правильности, точности и уместности их употребления;                           определение стилистической принадлежности текста.</w:t>
            </w:r>
          </w:p>
        </w:tc>
      </w:tr>
    </w:tbl>
    <w:tbl>
      <w:tblPr>
        <w:tblpPr w:leftFromText="180" w:rightFromText="180" w:bottomFromText="200" w:vertAnchor="text" w:tblpX="48" w:tblpY="1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678"/>
      </w:tblGrid>
      <w:tr w:rsidR="0057321B" w:rsidRPr="006774C6" w:rsidTr="002D0EE2"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9D485B" w:rsidP="00D8297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Общие </w:t>
            </w:r>
            <w:r w:rsidR="0057321B"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компетенци</w:t>
            </w:r>
            <w:r w:rsidR="00D82970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r w:rsidR="0057321B"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</w:tr>
      <w:tr w:rsidR="00D82970" w:rsidRPr="006774C6" w:rsidTr="002D0EE2">
        <w:trPr>
          <w:trHeight w:val="69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970" w:rsidRPr="002C6DC5" w:rsidRDefault="00D82970" w:rsidP="00D8297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ОК 1.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  <w:p w:rsidR="00D82970" w:rsidRPr="002C6DC5" w:rsidRDefault="00D82970" w:rsidP="00D8297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970" w:rsidRPr="002C6DC5" w:rsidRDefault="00D82970" w:rsidP="00D829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82970" w:rsidRPr="0008784E" w:rsidRDefault="00D82970" w:rsidP="00D829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выполнение практических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абот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D82970" w:rsidRPr="002C6DC5" w:rsidRDefault="00D82970" w:rsidP="00D829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участие в предметных декадах;</w:t>
            </w:r>
          </w:p>
        </w:tc>
      </w:tr>
      <w:tr w:rsidR="00D82970" w:rsidRPr="006774C6" w:rsidTr="002D0EE2">
        <w:trPr>
          <w:trHeight w:val="1477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970" w:rsidRPr="002C6DC5" w:rsidRDefault="00D82970" w:rsidP="00D82970">
            <w:pPr>
              <w:spacing w:after="0" w:line="240" w:lineRule="auto"/>
              <w:rPr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ОК 2.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Использовать современные средства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поиск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анализ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 и интерпретации информации и информационные технологии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для выполнения задач профессиональной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970" w:rsidRPr="00AE4BA4" w:rsidRDefault="00D82970" w:rsidP="00D829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82970" w:rsidRPr="002C6DC5" w:rsidRDefault="00D82970" w:rsidP="00D829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D82970" w:rsidRPr="0008784E" w:rsidRDefault="00D82970" w:rsidP="00D829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D82970" w:rsidRPr="006774C6" w:rsidTr="00D82970">
        <w:trPr>
          <w:trHeight w:val="215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970" w:rsidRPr="002C6DC5" w:rsidRDefault="00D82970" w:rsidP="00D82970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</w:rPr>
              <w:t xml:space="preserve">ОК 03.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Планировать и реализовывать собственное профессиональное и личностное развитие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D82970" w:rsidRPr="002C6DC5" w:rsidRDefault="00D82970" w:rsidP="00D8297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970" w:rsidRPr="002C6DC5" w:rsidRDefault="00D82970" w:rsidP="00D82970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82970" w:rsidRPr="002C6DC5" w:rsidRDefault="00D82970" w:rsidP="00D829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D82970" w:rsidRPr="002C6DC5" w:rsidRDefault="00D82970" w:rsidP="00D829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D82970" w:rsidRPr="006774C6" w:rsidTr="002D0EE2">
        <w:trPr>
          <w:trHeight w:val="42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970" w:rsidRPr="002C6DC5" w:rsidRDefault="00D82970" w:rsidP="00D82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ОК 04.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Э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ффективно взаимодействовать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 работать в коллективе и команде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970" w:rsidRPr="002C6DC5" w:rsidRDefault="00D82970" w:rsidP="00D82970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82970" w:rsidRPr="002C6DC5" w:rsidRDefault="00D82970" w:rsidP="00D8297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D82970" w:rsidRPr="002C6DC5" w:rsidRDefault="00D82970" w:rsidP="00D82970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D82970" w:rsidRPr="006774C6" w:rsidTr="002D0EE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970" w:rsidRPr="002C6DC5" w:rsidRDefault="00D82970" w:rsidP="00D8297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</w:rPr>
              <w:t xml:space="preserve">ОК 05.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970" w:rsidRPr="002C6DC5" w:rsidRDefault="00D82970" w:rsidP="00D82970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82970" w:rsidRPr="002C6DC5" w:rsidRDefault="00D82970" w:rsidP="00D8297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2C6DC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D82970" w:rsidRPr="002C6DC5" w:rsidRDefault="00D82970" w:rsidP="00D829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283E1E" w:rsidRPr="006774C6" w:rsidTr="002D0EE2">
        <w:trPr>
          <w:trHeight w:val="226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1E" w:rsidRPr="006774C6" w:rsidRDefault="00283E1E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ЛР 3.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1E" w:rsidRPr="006774C6" w:rsidRDefault="00283E1E" w:rsidP="006774C6">
            <w:pPr>
              <w:spacing w:before="0" w:after="0" w:line="240" w:lineRule="auto"/>
              <w:ind w:lef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283E1E" w:rsidRPr="006774C6" w:rsidRDefault="008B2B46" w:rsidP="006774C6">
            <w:pPr>
              <w:spacing w:before="0" w:after="0" w:line="240" w:lineRule="auto"/>
              <w:ind w:lef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83E1E" w:rsidRPr="006774C6">
              <w:rPr>
                <w:rFonts w:ascii="Times New Roman" w:hAnsi="Times New Roman" w:cs="Times New Roman"/>
                <w:sz w:val="26"/>
                <w:szCs w:val="26"/>
              </w:rPr>
              <w:t>просмотр читательских формуляров;</w:t>
            </w:r>
          </w:p>
          <w:p w:rsidR="00283E1E" w:rsidRPr="006774C6" w:rsidRDefault="00283E1E" w:rsidP="006774C6">
            <w:pPr>
              <w:spacing w:before="0" w:after="0" w:line="240" w:lineRule="auto"/>
              <w:ind w:lef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пособия;</w:t>
            </w:r>
          </w:p>
          <w:p w:rsidR="00283E1E" w:rsidRPr="006774C6" w:rsidRDefault="00283E1E" w:rsidP="006774C6">
            <w:pPr>
              <w:spacing w:before="0" w:after="0" w:line="240" w:lineRule="auto"/>
              <w:ind w:lef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ведение записей лекций в рабочей тетради;</w:t>
            </w:r>
          </w:p>
          <w:p w:rsidR="00283E1E" w:rsidRPr="006774C6" w:rsidRDefault="00283E1E" w:rsidP="006774C6">
            <w:pPr>
              <w:spacing w:before="0"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устный/ письменный опрос;</w:t>
            </w:r>
          </w:p>
        </w:tc>
      </w:tr>
      <w:tr w:rsidR="00283E1E" w:rsidRPr="006774C6" w:rsidTr="002D0EE2">
        <w:trPr>
          <w:trHeight w:val="226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1E" w:rsidRPr="006774C6" w:rsidRDefault="00283E1E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выполнения практических 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оценка участия в дискуссиях </w:t>
            </w:r>
          </w:p>
        </w:tc>
      </w:tr>
      <w:tr w:rsidR="00283E1E" w:rsidRPr="006774C6" w:rsidTr="002D0EE2">
        <w:trPr>
          <w:trHeight w:val="226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1E" w:rsidRPr="006774C6" w:rsidRDefault="00283E1E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032" w:rsidRPr="006774C6" w:rsidRDefault="00AF0032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защита индивидуальных проектов;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7321B" w:rsidRPr="006774C6" w:rsidRDefault="0057321B" w:rsidP="006774C6">
      <w:pPr>
        <w:spacing w:before="0"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83E1E" w:rsidRPr="006774C6" w:rsidRDefault="00283E1E" w:rsidP="006774C6">
      <w:pPr>
        <w:spacing w:before="0"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7321B" w:rsidRPr="006774C6" w:rsidRDefault="0057321B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7172B" w:rsidRPr="006774C6" w:rsidRDefault="0067172B" w:rsidP="006774C6">
      <w:pPr>
        <w:spacing w:before="0"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67172B" w:rsidRPr="006774C6" w:rsidSect="008F6135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3A0" w:rsidRDefault="006723A0" w:rsidP="00365C01">
      <w:pPr>
        <w:spacing w:before="0" w:after="0" w:line="240" w:lineRule="auto"/>
      </w:pPr>
      <w:r>
        <w:separator/>
      </w:r>
    </w:p>
  </w:endnote>
  <w:endnote w:type="continuationSeparator" w:id="0">
    <w:p w:rsidR="006723A0" w:rsidRDefault="006723A0" w:rsidP="00365C0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OpenSymbol">
    <w:altName w:val="Arial Unicode MS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91200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DD5207" w:rsidRPr="00365C01" w:rsidRDefault="00DD5207">
        <w:pPr>
          <w:pStyle w:val="af6"/>
          <w:jc w:val="right"/>
          <w:rPr>
            <w:rFonts w:ascii="Times New Roman" w:hAnsi="Times New Roman" w:cs="Times New Roman"/>
            <w:sz w:val="24"/>
          </w:rPr>
        </w:pPr>
        <w:r w:rsidRPr="00365C01">
          <w:rPr>
            <w:rFonts w:ascii="Times New Roman" w:hAnsi="Times New Roman" w:cs="Times New Roman"/>
            <w:sz w:val="24"/>
          </w:rPr>
          <w:fldChar w:fldCharType="begin"/>
        </w:r>
        <w:r w:rsidRPr="00365C01">
          <w:rPr>
            <w:rFonts w:ascii="Times New Roman" w:hAnsi="Times New Roman" w:cs="Times New Roman"/>
            <w:sz w:val="24"/>
          </w:rPr>
          <w:instrText>PAGE   \* MERGEFORMAT</w:instrText>
        </w:r>
        <w:r w:rsidRPr="00365C01">
          <w:rPr>
            <w:rFonts w:ascii="Times New Roman" w:hAnsi="Times New Roman" w:cs="Times New Roman"/>
            <w:sz w:val="24"/>
          </w:rPr>
          <w:fldChar w:fldCharType="separate"/>
        </w:r>
        <w:r w:rsidR="00A75C56">
          <w:rPr>
            <w:rFonts w:ascii="Times New Roman" w:hAnsi="Times New Roman" w:cs="Times New Roman"/>
            <w:noProof/>
            <w:sz w:val="24"/>
          </w:rPr>
          <w:t>15</w:t>
        </w:r>
        <w:r w:rsidRPr="00365C0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DD5207" w:rsidRDefault="00DD5207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3A0" w:rsidRDefault="006723A0" w:rsidP="00365C01">
      <w:pPr>
        <w:spacing w:before="0" w:after="0" w:line="240" w:lineRule="auto"/>
      </w:pPr>
      <w:r>
        <w:separator/>
      </w:r>
    </w:p>
  </w:footnote>
  <w:footnote w:type="continuationSeparator" w:id="0">
    <w:p w:rsidR="006723A0" w:rsidRDefault="006723A0" w:rsidP="00365C0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17C8AD62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10B4775C"/>
    <w:multiLevelType w:val="hybridMultilevel"/>
    <w:tmpl w:val="B8181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B7C3C"/>
    <w:multiLevelType w:val="hybridMultilevel"/>
    <w:tmpl w:val="11065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4">
    <w:nsid w:val="206B66B5"/>
    <w:multiLevelType w:val="hybridMultilevel"/>
    <w:tmpl w:val="14CAE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8300FD"/>
    <w:multiLevelType w:val="hybridMultilevel"/>
    <w:tmpl w:val="601EF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1974DC"/>
    <w:multiLevelType w:val="hybridMultilevel"/>
    <w:tmpl w:val="BF747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CA6560"/>
    <w:multiLevelType w:val="hybridMultilevel"/>
    <w:tmpl w:val="63621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3D0B0E"/>
    <w:multiLevelType w:val="hybridMultilevel"/>
    <w:tmpl w:val="87766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37035F"/>
    <w:multiLevelType w:val="hybridMultilevel"/>
    <w:tmpl w:val="08308B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BA81899"/>
    <w:multiLevelType w:val="hybridMultilevel"/>
    <w:tmpl w:val="DA9AF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12">
    <w:nsid w:val="5DE43701"/>
    <w:multiLevelType w:val="hybridMultilevel"/>
    <w:tmpl w:val="AB02FC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B1431B7"/>
    <w:multiLevelType w:val="multilevel"/>
    <w:tmpl w:val="0E3A09FC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4">
    <w:nsid w:val="6EBE43E4"/>
    <w:multiLevelType w:val="multilevel"/>
    <w:tmpl w:val="90B4BED8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11"/>
  </w:num>
  <w:num w:numId="6">
    <w:abstractNumId w:val="4"/>
  </w:num>
  <w:num w:numId="7">
    <w:abstractNumId w:val="6"/>
  </w:num>
  <w:num w:numId="8">
    <w:abstractNumId w:val="8"/>
  </w:num>
  <w:num w:numId="9">
    <w:abstractNumId w:val="1"/>
  </w:num>
  <w:num w:numId="10">
    <w:abstractNumId w:val="10"/>
  </w:num>
  <w:num w:numId="11">
    <w:abstractNumId w:val="13"/>
  </w:num>
  <w:num w:numId="12">
    <w:abstractNumId w:val="12"/>
  </w:num>
  <w:num w:numId="13">
    <w:abstractNumId w:val="9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3E9B"/>
    <w:rsid w:val="00002554"/>
    <w:rsid w:val="000246AA"/>
    <w:rsid w:val="00035E42"/>
    <w:rsid w:val="000406CC"/>
    <w:rsid w:val="00071BFD"/>
    <w:rsid w:val="00073382"/>
    <w:rsid w:val="000B0FFA"/>
    <w:rsid w:val="000B357C"/>
    <w:rsid w:val="000B75D4"/>
    <w:rsid w:val="000D5BBE"/>
    <w:rsid w:val="0013201C"/>
    <w:rsid w:val="00145BAD"/>
    <w:rsid w:val="00153D57"/>
    <w:rsid w:val="001A04D9"/>
    <w:rsid w:val="001C2272"/>
    <w:rsid w:val="001C4502"/>
    <w:rsid w:val="001D7267"/>
    <w:rsid w:val="001E19B9"/>
    <w:rsid w:val="00273F10"/>
    <w:rsid w:val="00283E1E"/>
    <w:rsid w:val="002840BE"/>
    <w:rsid w:val="002C49DF"/>
    <w:rsid w:val="002D0EE2"/>
    <w:rsid w:val="00305012"/>
    <w:rsid w:val="00327294"/>
    <w:rsid w:val="00344A82"/>
    <w:rsid w:val="00365C01"/>
    <w:rsid w:val="003B1371"/>
    <w:rsid w:val="003D7B2D"/>
    <w:rsid w:val="00400FB2"/>
    <w:rsid w:val="00410A02"/>
    <w:rsid w:val="00420C7D"/>
    <w:rsid w:val="00435A50"/>
    <w:rsid w:val="00447BF1"/>
    <w:rsid w:val="004C6D75"/>
    <w:rsid w:val="004D7808"/>
    <w:rsid w:val="004E5C6C"/>
    <w:rsid w:val="0050371A"/>
    <w:rsid w:val="00511101"/>
    <w:rsid w:val="00514D65"/>
    <w:rsid w:val="0053131E"/>
    <w:rsid w:val="0057321B"/>
    <w:rsid w:val="0057329D"/>
    <w:rsid w:val="00597F06"/>
    <w:rsid w:val="005A490D"/>
    <w:rsid w:val="005B34D4"/>
    <w:rsid w:val="005D3668"/>
    <w:rsid w:val="005E1763"/>
    <w:rsid w:val="005E37C0"/>
    <w:rsid w:val="005E4B62"/>
    <w:rsid w:val="00634F1A"/>
    <w:rsid w:val="0067172B"/>
    <w:rsid w:val="006723A0"/>
    <w:rsid w:val="00673835"/>
    <w:rsid w:val="006774C6"/>
    <w:rsid w:val="00690E89"/>
    <w:rsid w:val="006A4356"/>
    <w:rsid w:val="007136BE"/>
    <w:rsid w:val="007237C4"/>
    <w:rsid w:val="007266E3"/>
    <w:rsid w:val="00726D57"/>
    <w:rsid w:val="007456C0"/>
    <w:rsid w:val="00756EFB"/>
    <w:rsid w:val="007F3907"/>
    <w:rsid w:val="00816858"/>
    <w:rsid w:val="00831E2B"/>
    <w:rsid w:val="0087658A"/>
    <w:rsid w:val="008A0211"/>
    <w:rsid w:val="008B2B46"/>
    <w:rsid w:val="008B3E9B"/>
    <w:rsid w:val="008C55AE"/>
    <w:rsid w:val="008C6520"/>
    <w:rsid w:val="008E0AC5"/>
    <w:rsid w:val="008F6135"/>
    <w:rsid w:val="009150C2"/>
    <w:rsid w:val="00922762"/>
    <w:rsid w:val="00945BCB"/>
    <w:rsid w:val="00990F5B"/>
    <w:rsid w:val="009A2D34"/>
    <w:rsid w:val="009D485B"/>
    <w:rsid w:val="009E3D32"/>
    <w:rsid w:val="00A14DA0"/>
    <w:rsid w:val="00A259FF"/>
    <w:rsid w:val="00A50149"/>
    <w:rsid w:val="00A615F2"/>
    <w:rsid w:val="00A75C56"/>
    <w:rsid w:val="00A8455D"/>
    <w:rsid w:val="00AA61CD"/>
    <w:rsid w:val="00AC2BB8"/>
    <w:rsid w:val="00AD5E81"/>
    <w:rsid w:val="00AF0032"/>
    <w:rsid w:val="00AF0A3C"/>
    <w:rsid w:val="00B05438"/>
    <w:rsid w:val="00B32819"/>
    <w:rsid w:val="00B3708C"/>
    <w:rsid w:val="00B451B5"/>
    <w:rsid w:val="00B912A2"/>
    <w:rsid w:val="00BF660B"/>
    <w:rsid w:val="00C53405"/>
    <w:rsid w:val="00C80D08"/>
    <w:rsid w:val="00C87379"/>
    <w:rsid w:val="00C87EED"/>
    <w:rsid w:val="00CB1925"/>
    <w:rsid w:val="00CE357D"/>
    <w:rsid w:val="00D375ED"/>
    <w:rsid w:val="00D418E0"/>
    <w:rsid w:val="00D65122"/>
    <w:rsid w:val="00D662CD"/>
    <w:rsid w:val="00D82970"/>
    <w:rsid w:val="00DC3482"/>
    <w:rsid w:val="00DC77F8"/>
    <w:rsid w:val="00DC7F3A"/>
    <w:rsid w:val="00DD2C09"/>
    <w:rsid w:val="00DD50AB"/>
    <w:rsid w:val="00DD5207"/>
    <w:rsid w:val="00DF18FC"/>
    <w:rsid w:val="00E07162"/>
    <w:rsid w:val="00E268E0"/>
    <w:rsid w:val="00E933F3"/>
    <w:rsid w:val="00E9475C"/>
    <w:rsid w:val="00EC10B8"/>
    <w:rsid w:val="00F02DC2"/>
    <w:rsid w:val="00F129A9"/>
    <w:rsid w:val="00F27713"/>
    <w:rsid w:val="00F558BD"/>
    <w:rsid w:val="00F56245"/>
    <w:rsid w:val="00F610F6"/>
    <w:rsid w:val="00F904C2"/>
    <w:rsid w:val="00FE4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E51DB-8974-4389-ABBA-2EC7F4BC0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763"/>
  </w:style>
  <w:style w:type="paragraph" w:styleId="1">
    <w:name w:val="heading 1"/>
    <w:basedOn w:val="a"/>
    <w:next w:val="a"/>
    <w:link w:val="10"/>
    <w:uiPriority w:val="9"/>
    <w:qFormat/>
    <w:rsid w:val="005E1763"/>
    <w:pPr>
      <w:pBdr>
        <w:top w:val="single" w:sz="24" w:space="0" w:color="92278F" w:themeColor="accent1"/>
        <w:left w:val="single" w:sz="24" w:space="0" w:color="92278F" w:themeColor="accent1"/>
        <w:bottom w:val="single" w:sz="24" w:space="0" w:color="92278F" w:themeColor="accent1"/>
        <w:right w:val="single" w:sz="24" w:space="0" w:color="92278F" w:themeColor="accent1"/>
      </w:pBdr>
      <w:shd w:val="clear" w:color="auto" w:fill="92278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763"/>
    <w:pPr>
      <w:pBdr>
        <w:top w:val="single" w:sz="24" w:space="0" w:color="F1CBF0" w:themeColor="accent1" w:themeTint="33"/>
        <w:left w:val="single" w:sz="24" w:space="0" w:color="F1CBF0" w:themeColor="accent1" w:themeTint="33"/>
        <w:bottom w:val="single" w:sz="24" w:space="0" w:color="F1CBF0" w:themeColor="accent1" w:themeTint="33"/>
        <w:right w:val="single" w:sz="24" w:space="0" w:color="F1CBF0" w:themeColor="accent1" w:themeTint="33"/>
      </w:pBdr>
      <w:shd w:val="clear" w:color="auto" w:fill="F1CBF0" w:themeFill="accent1" w:themeFillTint="33"/>
      <w:spacing w:after="0"/>
      <w:outlineLvl w:val="1"/>
    </w:pPr>
    <w:rPr>
      <w:caps/>
      <w:spacing w:val="15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5E1763"/>
    <w:pPr>
      <w:pBdr>
        <w:top w:val="single" w:sz="6" w:space="2" w:color="92278F" w:themeColor="accent1"/>
      </w:pBdr>
      <w:spacing w:before="300" w:after="0"/>
      <w:outlineLvl w:val="2"/>
    </w:pPr>
    <w:rPr>
      <w:caps/>
      <w:color w:val="481346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763"/>
    <w:pPr>
      <w:pBdr>
        <w:top w:val="dotted" w:sz="6" w:space="2" w:color="92278F" w:themeColor="accent1"/>
      </w:pBdr>
      <w:spacing w:before="200" w:after="0"/>
      <w:outlineLvl w:val="3"/>
    </w:pPr>
    <w:rPr>
      <w:caps/>
      <w:color w:val="6D1D6A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1763"/>
    <w:pPr>
      <w:pBdr>
        <w:bottom w:val="single" w:sz="6" w:space="1" w:color="92278F" w:themeColor="accent1"/>
      </w:pBdr>
      <w:spacing w:before="200" w:after="0"/>
      <w:outlineLvl w:val="4"/>
    </w:pPr>
    <w:rPr>
      <w:caps/>
      <w:color w:val="6D1D6A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1763"/>
    <w:pPr>
      <w:pBdr>
        <w:bottom w:val="dotted" w:sz="6" w:space="1" w:color="92278F" w:themeColor="accent1"/>
      </w:pBdr>
      <w:spacing w:before="200" w:after="0"/>
      <w:outlineLvl w:val="5"/>
    </w:pPr>
    <w:rPr>
      <w:caps/>
      <w:color w:val="6D1D6A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1763"/>
    <w:pPr>
      <w:spacing w:before="200" w:after="0"/>
      <w:outlineLvl w:val="6"/>
    </w:pPr>
    <w:rPr>
      <w:caps/>
      <w:color w:val="6D1D6A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176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176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E1763"/>
    <w:rPr>
      <w:caps/>
      <w:color w:val="FFFFFF" w:themeColor="background1"/>
      <w:spacing w:val="15"/>
      <w:sz w:val="22"/>
      <w:szCs w:val="22"/>
      <w:shd w:val="clear" w:color="auto" w:fill="92278F" w:themeFill="accent1"/>
    </w:rPr>
  </w:style>
  <w:style w:type="character" w:customStyle="1" w:styleId="20">
    <w:name w:val="Заголовок 2 Знак"/>
    <w:basedOn w:val="a0"/>
    <w:link w:val="2"/>
    <w:uiPriority w:val="99"/>
    <w:qFormat/>
    <w:rsid w:val="005E1763"/>
    <w:rPr>
      <w:caps/>
      <w:spacing w:val="15"/>
      <w:shd w:val="clear" w:color="auto" w:fill="F1CBF0" w:themeFill="accent1" w:themeFillTint="33"/>
    </w:rPr>
  </w:style>
  <w:style w:type="character" w:customStyle="1" w:styleId="31">
    <w:name w:val="Заголовок 3 Знак"/>
    <w:basedOn w:val="a0"/>
    <w:link w:val="30"/>
    <w:uiPriority w:val="99"/>
    <w:semiHidden/>
    <w:qFormat/>
    <w:rsid w:val="005E1763"/>
    <w:rPr>
      <w:caps/>
      <w:color w:val="481346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9"/>
    <w:semiHidden/>
    <w:qFormat/>
    <w:rsid w:val="005E1763"/>
    <w:rPr>
      <w:caps/>
      <w:color w:val="6D1D6A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E1763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E1763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99"/>
    <w:semiHidden/>
    <w:unhideWhenUsed/>
    <w:qFormat/>
    <w:rsid w:val="005E1763"/>
    <w:rPr>
      <w:b/>
      <w:bCs/>
      <w:color w:val="6D1D6A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E1763"/>
    <w:pPr>
      <w:spacing w:before="0" w:after="0"/>
    </w:pPr>
    <w:rPr>
      <w:rFonts w:asciiTheme="majorHAnsi" w:eastAsiaTheme="majorEastAsia" w:hAnsiTheme="majorHAnsi" w:cstheme="majorBidi"/>
      <w:caps/>
      <w:color w:val="92278F" w:themeColor="accent1"/>
      <w:spacing w:val="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E1763"/>
    <w:rPr>
      <w:rFonts w:asciiTheme="majorHAnsi" w:eastAsiaTheme="majorEastAsia" w:hAnsiTheme="majorHAnsi" w:cstheme="majorBidi"/>
      <w:caps/>
      <w:color w:val="92278F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E176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5E1763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5E1763"/>
    <w:rPr>
      <w:b/>
      <w:bCs/>
    </w:rPr>
  </w:style>
  <w:style w:type="character" w:styleId="a9">
    <w:name w:val="Emphasis"/>
    <w:uiPriority w:val="20"/>
    <w:qFormat/>
    <w:rsid w:val="005E1763"/>
    <w:rPr>
      <w:caps/>
      <w:color w:val="481346" w:themeColor="accent1" w:themeShade="7F"/>
      <w:spacing w:val="5"/>
    </w:rPr>
  </w:style>
  <w:style w:type="paragraph" w:styleId="aa">
    <w:name w:val="No Spacing"/>
    <w:uiPriority w:val="1"/>
    <w:qFormat/>
    <w:rsid w:val="005E176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E1763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E1763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E1763"/>
    <w:pPr>
      <w:spacing w:before="240" w:after="240" w:line="240" w:lineRule="auto"/>
      <w:ind w:left="1080" w:right="1080"/>
      <w:jc w:val="center"/>
    </w:pPr>
    <w:rPr>
      <w:color w:val="92278F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5E1763"/>
    <w:rPr>
      <w:color w:val="92278F" w:themeColor="accent1"/>
      <w:sz w:val="24"/>
      <w:szCs w:val="24"/>
    </w:rPr>
  </w:style>
  <w:style w:type="character" w:styleId="ad">
    <w:name w:val="Subtle Emphasis"/>
    <w:uiPriority w:val="19"/>
    <w:qFormat/>
    <w:rsid w:val="005E1763"/>
    <w:rPr>
      <w:i/>
      <w:iCs/>
      <w:color w:val="481346" w:themeColor="accent1" w:themeShade="7F"/>
    </w:rPr>
  </w:style>
  <w:style w:type="character" w:styleId="ae">
    <w:name w:val="Intense Emphasis"/>
    <w:uiPriority w:val="21"/>
    <w:qFormat/>
    <w:rsid w:val="005E1763"/>
    <w:rPr>
      <w:b/>
      <w:bCs/>
      <w:caps/>
      <w:color w:val="481346" w:themeColor="accent1" w:themeShade="7F"/>
      <w:spacing w:val="10"/>
    </w:rPr>
  </w:style>
  <w:style w:type="character" w:styleId="af">
    <w:name w:val="Subtle Reference"/>
    <w:uiPriority w:val="31"/>
    <w:qFormat/>
    <w:rsid w:val="005E1763"/>
    <w:rPr>
      <w:b/>
      <w:bCs/>
      <w:color w:val="92278F" w:themeColor="accent1"/>
    </w:rPr>
  </w:style>
  <w:style w:type="character" w:styleId="af0">
    <w:name w:val="Intense Reference"/>
    <w:uiPriority w:val="32"/>
    <w:qFormat/>
    <w:rsid w:val="005E1763"/>
    <w:rPr>
      <w:b/>
      <w:bCs/>
      <w:i/>
      <w:iCs/>
      <w:caps/>
      <w:color w:val="92278F" w:themeColor="accent1"/>
    </w:rPr>
  </w:style>
  <w:style w:type="character" w:styleId="af1">
    <w:name w:val="Book Title"/>
    <w:uiPriority w:val="33"/>
    <w:qFormat/>
    <w:rsid w:val="005E1763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5E1763"/>
    <w:pPr>
      <w:outlineLvl w:val="9"/>
    </w:pPr>
  </w:style>
  <w:style w:type="table" w:styleId="af3">
    <w:name w:val="Table Grid"/>
    <w:basedOn w:val="a1"/>
    <w:uiPriority w:val="39"/>
    <w:rsid w:val="0067172B"/>
    <w:pPr>
      <w:spacing w:before="0"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qFormat/>
    <w:rsid w:val="00365C01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qFormat/>
    <w:rsid w:val="00365C01"/>
  </w:style>
  <w:style w:type="paragraph" w:styleId="af6">
    <w:name w:val="footer"/>
    <w:basedOn w:val="a"/>
    <w:link w:val="af7"/>
    <w:uiPriority w:val="99"/>
    <w:unhideWhenUsed/>
    <w:qFormat/>
    <w:rsid w:val="00365C01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qFormat/>
    <w:rsid w:val="00365C01"/>
  </w:style>
  <w:style w:type="table" w:styleId="11">
    <w:name w:val="Table Grid 1"/>
    <w:basedOn w:val="a1"/>
    <w:rsid w:val="00400FB2"/>
    <w:pPr>
      <w:spacing w:before="0"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8">
    <w:name w:val="List Paragraph"/>
    <w:basedOn w:val="a"/>
    <w:uiPriority w:val="34"/>
    <w:qFormat/>
    <w:rsid w:val="00E933F3"/>
    <w:pPr>
      <w:ind w:left="720"/>
      <w:contextualSpacing/>
    </w:pPr>
  </w:style>
  <w:style w:type="character" w:styleId="af9">
    <w:name w:val="Hyperlink"/>
    <w:basedOn w:val="a0"/>
    <w:uiPriority w:val="99"/>
    <w:unhideWhenUsed/>
    <w:rsid w:val="001E19B9"/>
    <w:rPr>
      <w:color w:val="0066FF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qFormat/>
    <w:rsid w:val="00CE357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qFormat/>
    <w:rsid w:val="00CE357D"/>
    <w:rPr>
      <w:rFonts w:ascii="Segoe UI" w:hAnsi="Segoe UI" w:cs="Segoe UI"/>
      <w:sz w:val="18"/>
      <w:szCs w:val="18"/>
    </w:rPr>
  </w:style>
  <w:style w:type="paragraph" w:styleId="afc">
    <w:name w:val="annotation text"/>
    <w:basedOn w:val="a"/>
    <w:link w:val="12"/>
    <w:uiPriority w:val="99"/>
    <w:semiHidden/>
    <w:unhideWhenUsed/>
    <w:qFormat/>
    <w:rsid w:val="00DD5207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Текст примечания Знак1"/>
    <w:basedOn w:val="a0"/>
    <w:link w:val="afc"/>
    <w:uiPriority w:val="99"/>
    <w:semiHidden/>
    <w:qFormat/>
    <w:locked/>
    <w:rsid w:val="00DD5207"/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Текст примечания Знак"/>
    <w:basedOn w:val="a0"/>
    <w:uiPriority w:val="99"/>
    <w:semiHidden/>
    <w:qFormat/>
    <w:rsid w:val="00DD5207"/>
  </w:style>
  <w:style w:type="paragraph" w:styleId="afe">
    <w:name w:val="Body Text"/>
    <w:basedOn w:val="a"/>
    <w:link w:val="13"/>
    <w:uiPriority w:val="99"/>
    <w:semiHidden/>
    <w:unhideWhenUsed/>
    <w:qFormat/>
    <w:rsid w:val="00DD5207"/>
    <w:pPr>
      <w:spacing w:before="0" w:after="0" w:line="240" w:lineRule="auto"/>
    </w:pPr>
    <w:rPr>
      <w:rFonts w:ascii="Times New Roman" w:hAnsi="Times New Roman" w:cs="Times New Roman"/>
      <w:b/>
      <w:bCs/>
    </w:rPr>
  </w:style>
  <w:style w:type="character" w:customStyle="1" w:styleId="13">
    <w:name w:val="Основной текст Знак1"/>
    <w:link w:val="afe"/>
    <w:uiPriority w:val="99"/>
    <w:semiHidden/>
    <w:qFormat/>
    <w:locked/>
    <w:rsid w:val="00DD5207"/>
    <w:rPr>
      <w:rFonts w:ascii="Times New Roman" w:hAnsi="Times New Roman" w:cs="Times New Roman"/>
      <w:b/>
      <w:bCs/>
    </w:rPr>
  </w:style>
  <w:style w:type="character" w:customStyle="1" w:styleId="aff">
    <w:name w:val="Основной текст Знак"/>
    <w:basedOn w:val="a0"/>
    <w:uiPriority w:val="99"/>
    <w:semiHidden/>
    <w:qFormat/>
    <w:rsid w:val="00DD5207"/>
  </w:style>
  <w:style w:type="paragraph" w:styleId="3">
    <w:name w:val="List Bullet 3"/>
    <w:basedOn w:val="a"/>
    <w:uiPriority w:val="99"/>
    <w:semiHidden/>
    <w:unhideWhenUsed/>
    <w:qFormat/>
    <w:rsid w:val="00DD5207"/>
    <w:pPr>
      <w:numPr>
        <w:numId w:val="14"/>
      </w:numPr>
      <w:tabs>
        <w:tab w:val="clear" w:pos="926"/>
      </w:tabs>
      <w:spacing w:before="120" w:after="120" w:line="240" w:lineRule="auto"/>
      <w:ind w:left="720" w:firstLine="0"/>
      <w:jc w:val="both"/>
    </w:pPr>
    <w:rPr>
      <w:rFonts w:ascii="Arial" w:eastAsia="Batang" w:hAnsi="Arial" w:cs="Times New Roman"/>
      <w:szCs w:val="24"/>
      <w:lang w:eastAsia="ko-KR"/>
    </w:rPr>
  </w:style>
  <w:style w:type="character" w:customStyle="1" w:styleId="23">
    <w:name w:val="Основной текст 2 Знак"/>
    <w:basedOn w:val="a0"/>
    <w:link w:val="24"/>
    <w:uiPriority w:val="99"/>
    <w:semiHidden/>
    <w:rsid w:val="00DD5207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2"/>
    <w:basedOn w:val="a"/>
    <w:link w:val="23"/>
    <w:uiPriority w:val="99"/>
    <w:semiHidden/>
    <w:unhideWhenUsed/>
    <w:qFormat/>
    <w:rsid w:val="00DD5207"/>
    <w:pPr>
      <w:spacing w:before="0"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5">
    <w:name w:val="Body Text Indent 2"/>
    <w:basedOn w:val="a"/>
    <w:link w:val="210"/>
    <w:uiPriority w:val="99"/>
    <w:semiHidden/>
    <w:unhideWhenUsed/>
    <w:qFormat/>
    <w:rsid w:val="00DD5207"/>
    <w:pPr>
      <w:spacing w:before="0"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с отступом 2 Знак1"/>
    <w:basedOn w:val="a0"/>
    <w:link w:val="25"/>
    <w:uiPriority w:val="99"/>
    <w:semiHidden/>
    <w:locked/>
    <w:rsid w:val="00DD5207"/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0"/>
    <w:uiPriority w:val="99"/>
    <w:semiHidden/>
    <w:qFormat/>
    <w:rsid w:val="00DD5207"/>
  </w:style>
  <w:style w:type="paragraph" w:styleId="aff0">
    <w:name w:val="annotation subject"/>
    <w:basedOn w:val="afc"/>
    <w:next w:val="afc"/>
    <w:link w:val="14"/>
    <w:uiPriority w:val="99"/>
    <w:semiHidden/>
    <w:unhideWhenUsed/>
    <w:qFormat/>
    <w:rsid w:val="00DD5207"/>
    <w:rPr>
      <w:b/>
      <w:bCs/>
    </w:rPr>
  </w:style>
  <w:style w:type="character" w:customStyle="1" w:styleId="14">
    <w:name w:val="Тема примечания Знак1"/>
    <w:basedOn w:val="32"/>
    <w:link w:val="aff0"/>
    <w:uiPriority w:val="99"/>
    <w:semiHidden/>
    <w:locked/>
    <w:rsid w:val="00DD520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2">
    <w:name w:val="Текст примечания Знак3"/>
    <w:basedOn w:val="a0"/>
    <w:uiPriority w:val="99"/>
    <w:semiHidden/>
    <w:rsid w:val="00DD5207"/>
    <w:rPr>
      <w:sz w:val="20"/>
      <w:szCs w:val="20"/>
    </w:rPr>
  </w:style>
  <w:style w:type="character" w:customStyle="1" w:styleId="aff1">
    <w:name w:val="Тема примечания Знак"/>
    <w:basedOn w:val="afd"/>
    <w:uiPriority w:val="99"/>
    <w:semiHidden/>
    <w:qFormat/>
    <w:rsid w:val="00DD5207"/>
    <w:rPr>
      <w:b/>
      <w:bCs/>
    </w:rPr>
  </w:style>
  <w:style w:type="character" w:customStyle="1" w:styleId="15">
    <w:name w:val="Текст выноски Знак1"/>
    <w:basedOn w:val="a0"/>
    <w:link w:val="110"/>
    <w:uiPriority w:val="99"/>
    <w:semiHidden/>
    <w:qFormat/>
    <w:locked/>
    <w:rsid w:val="00DD5207"/>
    <w:rPr>
      <w:rFonts w:ascii="Segoe UI" w:eastAsia="Times New Roman" w:hAnsi="Segoe UI" w:cs="Times New Roman"/>
      <w:sz w:val="18"/>
      <w:szCs w:val="18"/>
    </w:rPr>
  </w:style>
  <w:style w:type="paragraph" w:customStyle="1" w:styleId="110">
    <w:name w:val="Заголовок 11"/>
    <w:basedOn w:val="a"/>
    <w:next w:val="a"/>
    <w:link w:val="15"/>
    <w:uiPriority w:val="99"/>
    <w:semiHidden/>
    <w:qFormat/>
    <w:rsid w:val="00DD5207"/>
    <w:pPr>
      <w:keepNext/>
      <w:spacing w:before="240" w:after="60" w:line="240" w:lineRule="auto"/>
      <w:outlineLvl w:val="0"/>
    </w:pPr>
    <w:rPr>
      <w:rFonts w:ascii="Segoe UI" w:eastAsia="Times New Roman" w:hAnsi="Segoe UI" w:cs="Times New Roman"/>
      <w:sz w:val="18"/>
      <w:szCs w:val="18"/>
    </w:rPr>
  </w:style>
  <w:style w:type="character" w:customStyle="1" w:styleId="-">
    <w:name w:val="Интернет-ссылка"/>
    <w:uiPriority w:val="99"/>
    <w:rsid w:val="00DD5207"/>
    <w:rPr>
      <w:rFonts w:ascii="Times New Roman" w:hAnsi="Times New Roman" w:cs="Times New Roman" w:hint="default"/>
      <w:color w:val="0000FF"/>
      <w:u w:val="single"/>
    </w:rPr>
  </w:style>
  <w:style w:type="character" w:customStyle="1" w:styleId="blk">
    <w:name w:val="blk"/>
    <w:qFormat/>
    <w:rsid w:val="00DD5207"/>
  </w:style>
  <w:style w:type="character" w:customStyle="1" w:styleId="aff2">
    <w:name w:val="Текст сноски Знак"/>
    <w:basedOn w:val="a0"/>
    <w:uiPriority w:val="99"/>
    <w:qFormat/>
    <w:rsid w:val="00DD5207"/>
    <w:rPr>
      <w:rFonts w:ascii="Times New Roman" w:eastAsia="Times New Roman" w:hAnsi="Times New Roman" w:cs="Times New Roman" w:hint="default"/>
      <w:sz w:val="20"/>
      <w:szCs w:val="20"/>
      <w:lang w:val="en-US"/>
    </w:rPr>
  </w:style>
  <w:style w:type="character" w:customStyle="1" w:styleId="aff3">
    <w:name w:val="Привязка сноски"/>
    <w:rsid w:val="00DD5207"/>
    <w:rPr>
      <w:rFonts w:ascii="Times New Roman" w:hAnsi="Times New Roman" w:cs="Times New Roman" w:hint="default"/>
      <w:vertAlign w:val="superscript"/>
    </w:rPr>
  </w:style>
  <w:style w:type="character" w:customStyle="1" w:styleId="FootnoteCharacters">
    <w:name w:val="Footnote Characters"/>
    <w:uiPriority w:val="99"/>
    <w:qFormat/>
    <w:rsid w:val="00DD5207"/>
    <w:rPr>
      <w:rFonts w:ascii="Times New Roman" w:hAnsi="Times New Roman" w:cs="Times New Roman" w:hint="default"/>
      <w:vertAlign w:val="superscript"/>
    </w:rPr>
  </w:style>
  <w:style w:type="character" w:customStyle="1" w:styleId="FootnoteTextChar">
    <w:name w:val="Footnote Text Char"/>
    <w:qFormat/>
    <w:locked/>
    <w:rsid w:val="00DD5207"/>
    <w:rPr>
      <w:rFonts w:ascii="Times New Roman" w:hAnsi="Times New Roman" w:cs="Times New Roman" w:hint="default"/>
      <w:sz w:val="20"/>
      <w:lang w:eastAsia="ru-RU"/>
    </w:rPr>
  </w:style>
  <w:style w:type="character" w:customStyle="1" w:styleId="111">
    <w:name w:val="Тема примечания Знак11"/>
    <w:uiPriority w:val="99"/>
    <w:qFormat/>
    <w:rsid w:val="00DD520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qFormat/>
    <w:rsid w:val="00DD5207"/>
  </w:style>
  <w:style w:type="character" w:customStyle="1" w:styleId="aff4">
    <w:name w:val="Цветовое выделение"/>
    <w:uiPriority w:val="99"/>
    <w:qFormat/>
    <w:rsid w:val="00DD5207"/>
    <w:rPr>
      <w:b/>
      <w:bCs w:val="0"/>
      <w:color w:val="26282F"/>
    </w:rPr>
  </w:style>
  <w:style w:type="character" w:customStyle="1" w:styleId="aff5">
    <w:name w:val="Гипертекстовая ссылка"/>
    <w:uiPriority w:val="99"/>
    <w:qFormat/>
    <w:rsid w:val="00DD5207"/>
    <w:rPr>
      <w:b/>
      <w:bCs w:val="0"/>
      <w:color w:val="106BBE"/>
    </w:rPr>
  </w:style>
  <w:style w:type="character" w:customStyle="1" w:styleId="aff6">
    <w:name w:val="Активная гипертекстовая ссылка"/>
    <w:uiPriority w:val="99"/>
    <w:qFormat/>
    <w:rsid w:val="00DD5207"/>
    <w:rPr>
      <w:b/>
      <w:bCs w:val="0"/>
      <w:color w:val="106BBE"/>
      <w:u w:val="single"/>
    </w:rPr>
  </w:style>
  <w:style w:type="character" w:customStyle="1" w:styleId="aff7">
    <w:name w:val="Выделение для Базового Поиска"/>
    <w:uiPriority w:val="99"/>
    <w:qFormat/>
    <w:rsid w:val="00DD5207"/>
    <w:rPr>
      <w:b/>
      <w:bCs w:val="0"/>
      <w:color w:val="0058A9"/>
    </w:rPr>
  </w:style>
  <w:style w:type="character" w:customStyle="1" w:styleId="aff8">
    <w:name w:val="Выделение для Базового Поиска (курсив)"/>
    <w:uiPriority w:val="99"/>
    <w:qFormat/>
    <w:rsid w:val="00DD5207"/>
    <w:rPr>
      <w:b/>
      <w:bCs w:val="0"/>
      <w:i/>
      <w:iCs w:val="0"/>
      <w:color w:val="0058A9"/>
    </w:rPr>
  </w:style>
  <w:style w:type="character" w:customStyle="1" w:styleId="aff9">
    <w:name w:val="Заголовок своего сообщения"/>
    <w:uiPriority w:val="99"/>
    <w:qFormat/>
    <w:rsid w:val="00DD5207"/>
    <w:rPr>
      <w:b/>
      <w:bCs w:val="0"/>
      <w:color w:val="26282F"/>
    </w:rPr>
  </w:style>
  <w:style w:type="character" w:customStyle="1" w:styleId="affa">
    <w:name w:val="Заголовок чужого сообщения"/>
    <w:uiPriority w:val="99"/>
    <w:qFormat/>
    <w:rsid w:val="00DD5207"/>
    <w:rPr>
      <w:b/>
      <w:bCs w:val="0"/>
      <w:color w:val="FF0000"/>
    </w:rPr>
  </w:style>
  <w:style w:type="character" w:customStyle="1" w:styleId="affb">
    <w:name w:val="Найденные слова"/>
    <w:uiPriority w:val="99"/>
    <w:qFormat/>
    <w:rsid w:val="00DD5207"/>
    <w:rPr>
      <w:color w:val="26282F"/>
      <w:shd w:val="clear" w:color="auto" w:fill="FFF580"/>
    </w:rPr>
  </w:style>
  <w:style w:type="character" w:customStyle="1" w:styleId="affc">
    <w:name w:val="Не вступил в силу"/>
    <w:uiPriority w:val="99"/>
    <w:qFormat/>
    <w:rsid w:val="00DD5207"/>
    <w:rPr>
      <w:color w:val="000000"/>
      <w:shd w:val="clear" w:color="auto" w:fill="D8EDE8"/>
    </w:rPr>
  </w:style>
  <w:style w:type="character" w:customStyle="1" w:styleId="affd">
    <w:name w:val="Опечатки"/>
    <w:uiPriority w:val="99"/>
    <w:qFormat/>
    <w:rsid w:val="00DD5207"/>
    <w:rPr>
      <w:color w:val="FF0000"/>
    </w:rPr>
  </w:style>
  <w:style w:type="character" w:customStyle="1" w:styleId="affe">
    <w:name w:val="Продолжение ссылки"/>
    <w:uiPriority w:val="99"/>
    <w:qFormat/>
    <w:rsid w:val="00DD5207"/>
  </w:style>
  <w:style w:type="character" w:customStyle="1" w:styleId="afff">
    <w:name w:val="Сравнение редакций"/>
    <w:uiPriority w:val="99"/>
    <w:qFormat/>
    <w:rsid w:val="00DD5207"/>
    <w:rPr>
      <w:b/>
      <w:bCs w:val="0"/>
      <w:color w:val="26282F"/>
    </w:rPr>
  </w:style>
  <w:style w:type="character" w:customStyle="1" w:styleId="afff0">
    <w:name w:val="Сравнение редакций. Добавленный фрагмент"/>
    <w:uiPriority w:val="99"/>
    <w:qFormat/>
    <w:rsid w:val="00DD5207"/>
    <w:rPr>
      <w:color w:val="000000"/>
      <w:shd w:val="clear" w:color="auto" w:fill="C1D7FF"/>
    </w:rPr>
  </w:style>
  <w:style w:type="character" w:customStyle="1" w:styleId="afff1">
    <w:name w:val="Сравнение редакций. Удаленный фрагмент"/>
    <w:uiPriority w:val="99"/>
    <w:qFormat/>
    <w:rsid w:val="00DD5207"/>
    <w:rPr>
      <w:color w:val="000000"/>
      <w:shd w:val="clear" w:color="auto" w:fill="C4C413"/>
    </w:rPr>
  </w:style>
  <w:style w:type="character" w:customStyle="1" w:styleId="afff2">
    <w:name w:val="Ссылка на утративший силу документ"/>
    <w:uiPriority w:val="99"/>
    <w:qFormat/>
    <w:rsid w:val="00DD5207"/>
    <w:rPr>
      <w:b/>
      <w:bCs w:val="0"/>
      <w:color w:val="749232"/>
    </w:rPr>
  </w:style>
  <w:style w:type="character" w:customStyle="1" w:styleId="afff3">
    <w:name w:val="Утратил силу"/>
    <w:uiPriority w:val="99"/>
    <w:qFormat/>
    <w:rsid w:val="00DD5207"/>
    <w:rPr>
      <w:b/>
      <w:bCs w:val="0"/>
      <w:strike/>
      <w:color w:val="666600"/>
    </w:rPr>
  </w:style>
  <w:style w:type="character" w:customStyle="1" w:styleId="afff4">
    <w:name w:val="Привязка концевой сноски"/>
    <w:rsid w:val="00DD5207"/>
    <w:rPr>
      <w:rFonts w:ascii="Times New Roman" w:hAnsi="Times New Roman" w:cs="Times New Roman" w:hint="default"/>
      <w:vertAlign w:val="superscript"/>
    </w:rPr>
  </w:style>
  <w:style w:type="character" w:customStyle="1" w:styleId="FontStyle26">
    <w:name w:val="Font Style26"/>
    <w:uiPriority w:val="99"/>
    <w:qFormat/>
    <w:rsid w:val="00DD5207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qFormat/>
    <w:rsid w:val="00DD5207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DD5207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qFormat/>
    <w:rsid w:val="00DD5207"/>
  </w:style>
  <w:style w:type="character" w:customStyle="1" w:styleId="ListLabel1">
    <w:name w:val="ListLabel 1"/>
    <w:qFormat/>
    <w:rsid w:val="00DD5207"/>
    <w:rPr>
      <w:rFonts w:ascii="Times New Roman" w:hAnsi="Times New Roman" w:cs="Times New Roman" w:hint="default"/>
    </w:rPr>
  </w:style>
  <w:style w:type="character" w:customStyle="1" w:styleId="ListLabel2">
    <w:name w:val="ListLabel 2"/>
    <w:qFormat/>
    <w:rsid w:val="00DD5207"/>
    <w:rPr>
      <w:rFonts w:ascii="Times New Roman" w:hAnsi="Times New Roman" w:cs="Times New Roman" w:hint="default"/>
    </w:rPr>
  </w:style>
  <w:style w:type="character" w:customStyle="1" w:styleId="ListLabel3">
    <w:name w:val="ListLabel 3"/>
    <w:qFormat/>
    <w:rsid w:val="00DD5207"/>
    <w:rPr>
      <w:rFonts w:ascii="Times New Roman" w:hAnsi="Times New Roman" w:cs="Times New Roman" w:hint="default"/>
    </w:rPr>
  </w:style>
  <w:style w:type="character" w:customStyle="1" w:styleId="ListLabel4">
    <w:name w:val="ListLabel 4"/>
    <w:qFormat/>
    <w:rsid w:val="00DD5207"/>
    <w:rPr>
      <w:rFonts w:ascii="Times New Roman" w:hAnsi="Times New Roman" w:cs="Times New Roman" w:hint="default"/>
    </w:rPr>
  </w:style>
  <w:style w:type="character" w:customStyle="1" w:styleId="ListLabel5">
    <w:name w:val="ListLabel 5"/>
    <w:qFormat/>
    <w:rsid w:val="00DD5207"/>
    <w:rPr>
      <w:rFonts w:ascii="Times New Roman" w:hAnsi="Times New Roman" w:cs="Times New Roman" w:hint="default"/>
    </w:rPr>
  </w:style>
  <w:style w:type="character" w:customStyle="1" w:styleId="ListLabel6">
    <w:name w:val="ListLabel 6"/>
    <w:qFormat/>
    <w:rsid w:val="00DD5207"/>
    <w:rPr>
      <w:rFonts w:ascii="Times New Roman" w:hAnsi="Times New Roman" w:cs="Times New Roman" w:hint="default"/>
    </w:rPr>
  </w:style>
  <w:style w:type="character" w:customStyle="1" w:styleId="ListLabel7">
    <w:name w:val="ListLabel 7"/>
    <w:qFormat/>
    <w:rsid w:val="00DD5207"/>
    <w:rPr>
      <w:rFonts w:ascii="Times New Roman" w:hAnsi="Times New Roman" w:cs="Times New Roman" w:hint="default"/>
    </w:rPr>
  </w:style>
  <w:style w:type="character" w:customStyle="1" w:styleId="ListLabel8">
    <w:name w:val="ListLabel 8"/>
    <w:qFormat/>
    <w:rsid w:val="00DD5207"/>
    <w:rPr>
      <w:rFonts w:ascii="Times New Roman" w:hAnsi="Times New Roman" w:cs="Times New Roman" w:hint="default"/>
    </w:rPr>
  </w:style>
  <w:style w:type="character" w:customStyle="1" w:styleId="ListLabel9">
    <w:name w:val="ListLabel 9"/>
    <w:qFormat/>
    <w:rsid w:val="00DD5207"/>
    <w:rPr>
      <w:color w:val="auto"/>
    </w:rPr>
  </w:style>
  <w:style w:type="character" w:customStyle="1" w:styleId="ListLabel10">
    <w:name w:val="ListLabel 10"/>
    <w:qFormat/>
    <w:rsid w:val="00DD5207"/>
    <w:rPr>
      <w:color w:val="auto"/>
    </w:rPr>
  </w:style>
  <w:style w:type="character" w:customStyle="1" w:styleId="ListLabel11">
    <w:name w:val="ListLabel 11"/>
    <w:qFormat/>
    <w:rsid w:val="00DD5207"/>
    <w:rPr>
      <w:rFonts w:ascii="Times New Roman" w:hAnsi="Times New Roman" w:cs="Times New Roman" w:hint="default"/>
      <w:color w:val="auto"/>
    </w:rPr>
  </w:style>
  <w:style w:type="character" w:customStyle="1" w:styleId="ListLabel12">
    <w:name w:val="ListLabel 12"/>
    <w:qFormat/>
    <w:rsid w:val="00DD5207"/>
    <w:rPr>
      <w:rFonts w:ascii="Times New Roman" w:hAnsi="Times New Roman" w:cs="Times New Roman" w:hint="default"/>
    </w:rPr>
  </w:style>
  <w:style w:type="character" w:customStyle="1" w:styleId="ListLabel13">
    <w:name w:val="ListLabel 13"/>
    <w:qFormat/>
    <w:rsid w:val="00DD5207"/>
    <w:rPr>
      <w:rFonts w:ascii="Times New Roman" w:hAnsi="Times New Roman" w:cs="Times New Roman" w:hint="default"/>
    </w:rPr>
  </w:style>
  <w:style w:type="character" w:customStyle="1" w:styleId="ListLabel14">
    <w:name w:val="ListLabel 14"/>
    <w:qFormat/>
    <w:rsid w:val="00DD5207"/>
    <w:rPr>
      <w:rFonts w:ascii="Times New Roman" w:hAnsi="Times New Roman" w:cs="Times New Roman" w:hint="default"/>
    </w:rPr>
  </w:style>
  <w:style w:type="character" w:customStyle="1" w:styleId="ListLabel15">
    <w:name w:val="ListLabel 15"/>
    <w:qFormat/>
    <w:rsid w:val="00DD5207"/>
    <w:rPr>
      <w:rFonts w:ascii="Times New Roman" w:hAnsi="Times New Roman" w:cs="Times New Roman" w:hint="default"/>
    </w:rPr>
  </w:style>
  <w:style w:type="character" w:customStyle="1" w:styleId="ListLabel16">
    <w:name w:val="ListLabel 16"/>
    <w:qFormat/>
    <w:rsid w:val="00DD5207"/>
    <w:rPr>
      <w:rFonts w:ascii="Times New Roman" w:hAnsi="Times New Roman" w:cs="Times New Roman" w:hint="default"/>
    </w:rPr>
  </w:style>
  <w:style w:type="character" w:customStyle="1" w:styleId="ListLabel17">
    <w:name w:val="ListLabel 17"/>
    <w:qFormat/>
    <w:rsid w:val="00DD5207"/>
    <w:rPr>
      <w:rFonts w:ascii="Times New Roman" w:hAnsi="Times New Roman" w:cs="Times New Roman" w:hint="default"/>
    </w:rPr>
  </w:style>
  <w:style w:type="character" w:customStyle="1" w:styleId="ListLabel18">
    <w:name w:val="ListLabel 18"/>
    <w:qFormat/>
    <w:rsid w:val="00DD5207"/>
    <w:rPr>
      <w:rFonts w:ascii="Times New Roman" w:hAnsi="Times New Roman" w:cs="Times New Roman" w:hint="default"/>
    </w:rPr>
  </w:style>
  <w:style w:type="character" w:customStyle="1" w:styleId="ListLabel19">
    <w:name w:val="ListLabel 19"/>
    <w:qFormat/>
    <w:rsid w:val="00DD5207"/>
    <w:rPr>
      <w:rFonts w:ascii="Times New Roman" w:hAnsi="Times New Roman" w:cs="Times New Roman" w:hint="default"/>
    </w:rPr>
  </w:style>
  <w:style w:type="character" w:customStyle="1" w:styleId="ListLabel20">
    <w:name w:val="ListLabel 20"/>
    <w:qFormat/>
    <w:rsid w:val="00DD5207"/>
    <w:rPr>
      <w:rFonts w:ascii="Times New Roman" w:hAnsi="Times New Roman" w:cs="Times New Roman" w:hint="default"/>
    </w:rPr>
  </w:style>
  <w:style w:type="character" w:customStyle="1" w:styleId="ListLabel21">
    <w:name w:val="ListLabel 21"/>
    <w:qFormat/>
    <w:rsid w:val="00DD5207"/>
    <w:rPr>
      <w:rFonts w:ascii="Times New Roman" w:hAnsi="Times New Roman" w:cs="Times New Roman" w:hint="default"/>
      <w:b/>
      <w:bCs w:val="0"/>
    </w:rPr>
  </w:style>
  <w:style w:type="character" w:customStyle="1" w:styleId="ListLabel22">
    <w:name w:val="ListLabel 22"/>
    <w:qFormat/>
    <w:rsid w:val="00DD5207"/>
    <w:rPr>
      <w:rFonts w:ascii="Times New Roman" w:hAnsi="Times New Roman" w:cs="Times New Roman" w:hint="default"/>
    </w:rPr>
  </w:style>
  <w:style w:type="character" w:customStyle="1" w:styleId="ListLabel23">
    <w:name w:val="ListLabel 23"/>
    <w:qFormat/>
    <w:rsid w:val="00DD5207"/>
    <w:rPr>
      <w:rFonts w:ascii="Times New Roman" w:hAnsi="Times New Roman" w:cs="Times New Roman" w:hint="default"/>
    </w:rPr>
  </w:style>
  <w:style w:type="character" w:customStyle="1" w:styleId="ListLabel24">
    <w:name w:val="ListLabel 24"/>
    <w:qFormat/>
    <w:rsid w:val="00DD5207"/>
    <w:rPr>
      <w:rFonts w:ascii="Times New Roman" w:hAnsi="Times New Roman" w:cs="Times New Roman" w:hint="default"/>
    </w:rPr>
  </w:style>
  <w:style w:type="character" w:customStyle="1" w:styleId="ListLabel25">
    <w:name w:val="ListLabel 25"/>
    <w:qFormat/>
    <w:rsid w:val="00DD5207"/>
    <w:rPr>
      <w:rFonts w:ascii="Times New Roman" w:hAnsi="Times New Roman" w:cs="Times New Roman" w:hint="default"/>
    </w:rPr>
  </w:style>
  <w:style w:type="character" w:customStyle="1" w:styleId="ListLabel26">
    <w:name w:val="ListLabel 26"/>
    <w:qFormat/>
    <w:rsid w:val="00DD5207"/>
    <w:rPr>
      <w:rFonts w:ascii="Times New Roman" w:hAnsi="Times New Roman" w:cs="Times New Roman" w:hint="default"/>
    </w:rPr>
  </w:style>
  <w:style w:type="character" w:customStyle="1" w:styleId="ListLabel27">
    <w:name w:val="ListLabel 27"/>
    <w:qFormat/>
    <w:rsid w:val="00DD5207"/>
    <w:rPr>
      <w:rFonts w:ascii="Times New Roman" w:hAnsi="Times New Roman" w:cs="Times New Roman" w:hint="default"/>
    </w:rPr>
  </w:style>
  <w:style w:type="character" w:customStyle="1" w:styleId="ListLabel28">
    <w:name w:val="ListLabel 28"/>
    <w:qFormat/>
    <w:rsid w:val="00DD5207"/>
    <w:rPr>
      <w:rFonts w:ascii="Times New Roman" w:hAnsi="Times New Roman" w:cs="Times New Roman" w:hint="default"/>
    </w:rPr>
  </w:style>
  <w:style w:type="character" w:customStyle="1" w:styleId="ListLabel29">
    <w:name w:val="ListLabel 29"/>
    <w:qFormat/>
    <w:rsid w:val="00DD5207"/>
    <w:rPr>
      <w:rFonts w:ascii="Times New Roman" w:hAnsi="Times New Roman" w:cs="Times New Roman" w:hint="default"/>
    </w:rPr>
  </w:style>
  <w:style w:type="character" w:customStyle="1" w:styleId="ListLabel30">
    <w:name w:val="ListLabel 30"/>
    <w:qFormat/>
    <w:rsid w:val="00DD5207"/>
    <w:rPr>
      <w:rFonts w:ascii="Times New Roman" w:hAnsi="Times New Roman" w:cs="Times New Roman" w:hint="default"/>
    </w:rPr>
  </w:style>
  <w:style w:type="character" w:customStyle="1" w:styleId="ListLabel31">
    <w:name w:val="ListLabel 31"/>
    <w:qFormat/>
    <w:rsid w:val="00DD5207"/>
    <w:rPr>
      <w:rFonts w:ascii="Times New Roman" w:hAnsi="Times New Roman" w:cs="Times New Roman" w:hint="default"/>
    </w:rPr>
  </w:style>
  <w:style w:type="character" w:customStyle="1" w:styleId="ListLabel32">
    <w:name w:val="ListLabel 32"/>
    <w:qFormat/>
    <w:rsid w:val="00DD5207"/>
    <w:rPr>
      <w:rFonts w:ascii="Times New Roman" w:hAnsi="Times New Roman" w:cs="Times New Roman" w:hint="default"/>
    </w:rPr>
  </w:style>
  <w:style w:type="character" w:customStyle="1" w:styleId="ListLabel33">
    <w:name w:val="ListLabel 33"/>
    <w:qFormat/>
    <w:rsid w:val="00DD5207"/>
    <w:rPr>
      <w:rFonts w:ascii="Times New Roman" w:hAnsi="Times New Roman" w:cs="Times New Roman" w:hint="default"/>
    </w:rPr>
  </w:style>
  <w:style w:type="character" w:customStyle="1" w:styleId="ListLabel34">
    <w:name w:val="ListLabel 34"/>
    <w:qFormat/>
    <w:rsid w:val="00DD5207"/>
    <w:rPr>
      <w:rFonts w:ascii="Times New Roman" w:hAnsi="Times New Roman" w:cs="Times New Roman" w:hint="default"/>
    </w:rPr>
  </w:style>
  <w:style w:type="character" w:customStyle="1" w:styleId="ListLabel35">
    <w:name w:val="ListLabel 35"/>
    <w:qFormat/>
    <w:rsid w:val="00DD5207"/>
    <w:rPr>
      <w:rFonts w:ascii="Times New Roman" w:hAnsi="Times New Roman" w:cs="Times New Roman" w:hint="default"/>
    </w:rPr>
  </w:style>
  <w:style w:type="character" w:customStyle="1" w:styleId="ListLabel36">
    <w:name w:val="ListLabel 36"/>
    <w:qFormat/>
    <w:rsid w:val="00DD5207"/>
    <w:rPr>
      <w:rFonts w:ascii="Times New Roman" w:hAnsi="Times New Roman" w:cs="Times New Roman" w:hint="default"/>
    </w:rPr>
  </w:style>
  <w:style w:type="character" w:customStyle="1" w:styleId="ListLabel37">
    <w:name w:val="ListLabel 37"/>
    <w:qFormat/>
    <w:rsid w:val="00DD5207"/>
    <w:rPr>
      <w:rFonts w:ascii="Times New Roman" w:hAnsi="Times New Roman" w:cs="Times New Roman" w:hint="default"/>
    </w:rPr>
  </w:style>
  <w:style w:type="character" w:customStyle="1" w:styleId="ListLabel38">
    <w:name w:val="ListLabel 38"/>
    <w:qFormat/>
    <w:rsid w:val="00DD5207"/>
    <w:rPr>
      <w:rFonts w:ascii="Times New Roman" w:hAnsi="Times New Roman" w:cs="Times New Roman" w:hint="default"/>
    </w:rPr>
  </w:style>
  <w:style w:type="character" w:customStyle="1" w:styleId="ListLabel39">
    <w:name w:val="ListLabel 39"/>
    <w:qFormat/>
    <w:rsid w:val="00DD5207"/>
    <w:rPr>
      <w:rFonts w:ascii="Times New Roman" w:hAnsi="Times New Roman" w:cs="Times New Roman" w:hint="default"/>
    </w:rPr>
  </w:style>
  <w:style w:type="character" w:customStyle="1" w:styleId="ListLabel40">
    <w:name w:val="ListLabel 40"/>
    <w:qFormat/>
    <w:rsid w:val="00DD5207"/>
    <w:rPr>
      <w:rFonts w:ascii="Times New Roman" w:hAnsi="Times New Roman" w:cs="Times New Roman" w:hint="default"/>
    </w:rPr>
  </w:style>
  <w:style w:type="character" w:customStyle="1" w:styleId="ListLabel41">
    <w:name w:val="ListLabel 41"/>
    <w:qFormat/>
    <w:rsid w:val="00DD5207"/>
    <w:rPr>
      <w:rFonts w:ascii="Times New Roman" w:hAnsi="Times New Roman" w:cs="Times New Roman" w:hint="default"/>
    </w:rPr>
  </w:style>
  <w:style w:type="character" w:customStyle="1" w:styleId="ListLabel42">
    <w:name w:val="ListLabel 42"/>
    <w:qFormat/>
    <w:rsid w:val="00DD5207"/>
    <w:rPr>
      <w:rFonts w:ascii="Times New Roman" w:hAnsi="Times New Roman" w:cs="Times New Roman" w:hint="default"/>
    </w:rPr>
  </w:style>
  <w:style w:type="character" w:customStyle="1" w:styleId="ListLabel43">
    <w:name w:val="ListLabel 43"/>
    <w:qFormat/>
    <w:rsid w:val="00DD5207"/>
    <w:rPr>
      <w:rFonts w:ascii="Times New Roman" w:hAnsi="Times New Roman" w:cs="Times New Roman" w:hint="default"/>
    </w:rPr>
  </w:style>
  <w:style w:type="character" w:customStyle="1" w:styleId="ListLabel44">
    <w:name w:val="ListLabel 44"/>
    <w:qFormat/>
    <w:rsid w:val="00DD5207"/>
    <w:rPr>
      <w:rFonts w:ascii="Times New Roman" w:hAnsi="Times New Roman" w:cs="Times New Roman" w:hint="default"/>
    </w:rPr>
  </w:style>
  <w:style w:type="character" w:customStyle="1" w:styleId="ListLabel45">
    <w:name w:val="ListLabel 45"/>
    <w:qFormat/>
    <w:rsid w:val="00DD5207"/>
    <w:rPr>
      <w:rFonts w:ascii="Times New Roman" w:hAnsi="Times New Roman" w:cs="Times New Roman" w:hint="default"/>
    </w:rPr>
  </w:style>
  <w:style w:type="character" w:customStyle="1" w:styleId="ListLabel46">
    <w:name w:val="ListLabel 46"/>
    <w:qFormat/>
    <w:rsid w:val="00DD5207"/>
    <w:rPr>
      <w:rFonts w:ascii="Times New Roman" w:hAnsi="Times New Roman" w:cs="Times New Roman" w:hint="default"/>
    </w:rPr>
  </w:style>
  <w:style w:type="character" w:customStyle="1" w:styleId="ListLabel47">
    <w:name w:val="ListLabel 47"/>
    <w:qFormat/>
    <w:rsid w:val="00DD5207"/>
    <w:rPr>
      <w:rFonts w:ascii="Times New Roman" w:hAnsi="Times New Roman" w:cs="Times New Roman" w:hint="default"/>
    </w:rPr>
  </w:style>
  <w:style w:type="character" w:customStyle="1" w:styleId="ListLabel48">
    <w:name w:val="ListLabel 48"/>
    <w:qFormat/>
    <w:rsid w:val="00DD5207"/>
    <w:rPr>
      <w:rFonts w:ascii="Times New Roman" w:hAnsi="Times New Roman" w:cs="Times New Roman" w:hint="default"/>
    </w:rPr>
  </w:style>
  <w:style w:type="character" w:customStyle="1" w:styleId="ListLabel49">
    <w:name w:val="ListLabel 49"/>
    <w:qFormat/>
    <w:rsid w:val="00DD5207"/>
    <w:rPr>
      <w:rFonts w:ascii="Times New Roman" w:hAnsi="Times New Roman" w:cs="Times New Roman" w:hint="default"/>
    </w:rPr>
  </w:style>
  <w:style w:type="character" w:customStyle="1" w:styleId="ListLabel50">
    <w:name w:val="ListLabel 50"/>
    <w:qFormat/>
    <w:rsid w:val="00DD5207"/>
    <w:rPr>
      <w:rFonts w:ascii="Times New Roman" w:hAnsi="Times New Roman" w:cs="Times New Roman" w:hint="default"/>
    </w:rPr>
  </w:style>
  <w:style w:type="character" w:customStyle="1" w:styleId="ListLabel51">
    <w:name w:val="ListLabel 51"/>
    <w:qFormat/>
    <w:rsid w:val="00DD5207"/>
    <w:rPr>
      <w:rFonts w:ascii="Times New Roman" w:hAnsi="Times New Roman" w:cs="Times New Roman" w:hint="default"/>
    </w:rPr>
  </w:style>
  <w:style w:type="character" w:customStyle="1" w:styleId="ListLabel52">
    <w:name w:val="ListLabel 52"/>
    <w:qFormat/>
    <w:rsid w:val="00DD5207"/>
    <w:rPr>
      <w:rFonts w:ascii="Times New Roman" w:hAnsi="Times New Roman" w:cs="Times New Roman" w:hint="default"/>
    </w:rPr>
  </w:style>
  <w:style w:type="character" w:customStyle="1" w:styleId="ListLabel53">
    <w:name w:val="ListLabel 53"/>
    <w:qFormat/>
    <w:rsid w:val="00DD5207"/>
    <w:rPr>
      <w:rFonts w:ascii="Times New Roman" w:hAnsi="Times New Roman" w:cs="Times New Roman" w:hint="default"/>
    </w:rPr>
  </w:style>
  <w:style w:type="character" w:customStyle="1" w:styleId="ListLabel54">
    <w:name w:val="ListLabel 54"/>
    <w:qFormat/>
    <w:rsid w:val="00DD5207"/>
    <w:rPr>
      <w:rFonts w:ascii="Times New Roman" w:hAnsi="Times New Roman" w:cs="Times New Roman" w:hint="default"/>
    </w:rPr>
  </w:style>
  <w:style w:type="character" w:customStyle="1" w:styleId="ListLabel55">
    <w:name w:val="ListLabel 55"/>
    <w:qFormat/>
    <w:rsid w:val="00DD5207"/>
    <w:rPr>
      <w:rFonts w:ascii="Times New Roman" w:hAnsi="Times New Roman" w:cs="Times New Roman" w:hint="default"/>
    </w:rPr>
  </w:style>
  <w:style w:type="character" w:customStyle="1" w:styleId="ListLabel56">
    <w:name w:val="ListLabel 56"/>
    <w:qFormat/>
    <w:rsid w:val="00DD5207"/>
    <w:rPr>
      <w:rFonts w:ascii="Times New Roman" w:hAnsi="Times New Roman" w:cs="Times New Roman" w:hint="default"/>
    </w:rPr>
  </w:style>
  <w:style w:type="character" w:customStyle="1" w:styleId="ListLabel57">
    <w:name w:val="ListLabel 57"/>
    <w:qFormat/>
    <w:rsid w:val="00DD5207"/>
    <w:rPr>
      <w:rFonts w:ascii="Times New Roman" w:hAnsi="Times New Roman" w:cs="Times New Roman" w:hint="default"/>
    </w:rPr>
  </w:style>
  <w:style w:type="character" w:customStyle="1" w:styleId="ListLabel58">
    <w:name w:val="ListLabel 58"/>
    <w:qFormat/>
    <w:rsid w:val="00DD5207"/>
    <w:rPr>
      <w:rFonts w:ascii="Times New Roman" w:hAnsi="Times New Roman" w:cs="Times New Roman" w:hint="default"/>
    </w:rPr>
  </w:style>
  <w:style w:type="character" w:customStyle="1" w:styleId="ListLabel59">
    <w:name w:val="ListLabel 59"/>
    <w:qFormat/>
    <w:rsid w:val="00DD5207"/>
    <w:rPr>
      <w:rFonts w:ascii="Times New Roman" w:hAnsi="Times New Roman" w:cs="Times New Roman" w:hint="default"/>
    </w:rPr>
  </w:style>
  <w:style w:type="character" w:customStyle="1" w:styleId="ListLabel60">
    <w:name w:val="ListLabel 60"/>
    <w:qFormat/>
    <w:rsid w:val="00DD5207"/>
    <w:rPr>
      <w:rFonts w:ascii="Times New Roman" w:hAnsi="Times New Roman" w:cs="Times New Roman" w:hint="default"/>
    </w:rPr>
  </w:style>
  <w:style w:type="character" w:customStyle="1" w:styleId="ListLabel61">
    <w:name w:val="ListLabel 61"/>
    <w:qFormat/>
    <w:rsid w:val="00DD5207"/>
    <w:rPr>
      <w:rFonts w:ascii="Times New Roman" w:hAnsi="Times New Roman" w:cs="Times New Roman" w:hint="default"/>
    </w:rPr>
  </w:style>
  <w:style w:type="character" w:customStyle="1" w:styleId="ListLabel62">
    <w:name w:val="ListLabel 62"/>
    <w:qFormat/>
    <w:rsid w:val="00DD5207"/>
    <w:rPr>
      <w:rFonts w:ascii="Times New Roman" w:hAnsi="Times New Roman" w:cs="Times New Roman" w:hint="default"/>
    </w:rPr>
  </w:style>
  <w:style w:type="character" w:customStyle="1" w:styleId="ListLabel63">
    <w:name w:val="ListLabel 63"/>
    <w:qFormat/>
    <w:rsid w:val="00DD5207"/>
    <w:rPr>
      <w:rFonts w:ascii="Times New Roman" w:hAnsi="Times New Roman" w:cs="Times New Roman" w:hint="default"/>
    </w:rPr>
  </w:style>
  <w:style w:type="character" w:customStyle="1" w:styleId="ListLabel64">
    <w:name w:val="ListLabel 64"/>
    <w:qFormat/>
    <w:rsid w:val="00DD5207"/>
    <w:rPr>
      <w:rFonts w:ascii="Times New Roman" w:hAnsi="Times New Roman" w:cs="Times New Roman" w:hint="default"/>
    </w:rPr>
  </w:style>
  <w:style w:type="character" w:customStyle="1" w:styleId="ListLabel65">
    <w:name w:val="ListLabel 65"/>
    <w:qFormat/>
    <w:rsid w:val="00DD5207"/>
    <w:rPr>
      <w:rFonts w:ascii="Times New Roman" w:hAnsi="Times New Roman" w:cs="Times New Roman" w:hint="default"/>
    </w:rPr>
  </w:style>
  <w:style w:type="character" w:customStyle="1" w:styleId="ListLabel66">
    <w:name w:val="ListLabel 66"/>
    <w:qFormat/>
    <w:rsid w:val="00DD5207"/>
    <w:rPr>
      <w:rFonts w:ascii="Times New Roman" w:hAnsi="Times New Roman" w:cs="Times New Roman" w:hint="default"/>
    </w:rPr>
  </w:style>
  <w:style w:type="character" w:customStyle="1" w:styleId="ListLabel67">
    <w:name w:val="ListLabel 67"/>
    <w:qFormat/>
    <w:rsid w:val="00DD5207"/>
    <w:rPr>
      <w:rFonts w:ascii="Times New Roman" w:hAnsi="Times New Roman" w:cs="Times New Roman" w:hint="default"/>
      <w:i w:val="0"/>
      <w:iCs w:val="0"/>
    </w:rPr>
  </w:style>
  <w:style w:type="character" w:customStyle="1" w:styleId="ListLabel68">
    <w:name w:val="ListLabel 68"/>
    <w:qFormat/>
    <w:rsid w:val="00DD5207"/>
    <w:rPr>
      <w:rFonts w:ascii="Times New Roman" w:hAnsi="Times New Roman" w:cs="Times New Roman" w:hint="default"/>
      <w:i w:val="0"/>
      <w:iCs w:val="0"/>
    </w:rPr>
  </w:style>
  <w:style w:type="character" w:customStyle="1" w:styleId="ListLabel69">
    <w:name w:val="ListLabel 69"/>
    <w:qFormat/>
    <w:rsid w:val="00DD5207"/>
    <w:rPr>
      <w:rFonts w:ascii="Times New Roman" w:hAnsi="Times New Roman" w:cs="Times New Roman" w:hint="default"/>
      <w:i w:val="0"/>
      <w:iCs w:val="0"/>
    </w:rPr>
  </w:style>
  <w:style w:type="character" w:customStyle="1" w:styleId="ListLabel70">
    <w:name w:val="ListLabel 70"/>
    <w:qFormat/>
    <w:rsid w:val="00DD5207"/>
    <w:rPr>
      <w:rFonts w:ascii="Times New Roman" w:hAnsi="Times New Roman" w:cs="Times New Roman" w:hint="default"/>
      <w:i w:val="0"/>
      <w:iCs w:val="0"/>
    </w:rPr>
  </w:style>
  <w:style w:type="character" w:customStyle="1" w:styleId="ListLabel71">
    <w:name w:val="ListLabel 71"/>
    <w:qFormat/>
    <w:rsid w:val="00DD5207"/>
    <w:rPr>
      <w:rFonts w:ascii="Times New Roman" w:hAnsi="Times New Roman" w:cs="Times New Roman" w:hint="default"/>
      <w:i w:val="0"/>
      <w:iCs w:val="0"/>
    </w:rPr>
  </w:style>
  <w:style w:type="character" w:customStyle="1" w:styleId="ListLabel72">
    <w:name w:val="ListLabel 72"/>
    <w:qFormat/>
    <w:rsid w:val="00DD5207"/>
    <w:rPr>
      <w:rFonts w:ascii="Times New Roman" w:hAnsi="Times New Roman" w:cs="Times New Roman" w:hint="default"/>
      <w:i w:val="0"/>
      <w:iCs w:val="0"/>
    </w:rPr>
  </w:style>
  <w:style w:type="character" w:customStyle="1" w:styleId="ListLabel73">
    <w:name w:val="ListLabel 73"/>
    <w:qFormat/>
    <w:rsid w:val="00DD5207"/>
    <w:rPr>
      <w:rFonts w:ascii="Times New Roman" w:hAnsi="Times New Roman" w:cs="Times New Roman" w:hint="default"/>
      <w:i w:val="0"/>
      <w:iCs w:val="0"/>
    </w:rPr>
  </w:style>
  <w:style w:type="character" w:customStyle="1" w:styleId="ListLabel74">
    <w:name w:val="ListLabel 74"/>
    <w:qFormat/>
    <w:rsid w:val="00DD5207"/>
    <w:rPr>
      <w:rFonts w:ascii="Times New Roman" w:hAnsi="Times New Roman" w:cs="Times New Roman" w:hint="default"/>
      <w:i w:val="0"/>
      <w:iCs w:val="0"/>
    </w:rPr>
  </w:style>
  <w:style w:type="character" w:customStyle="1" w:styleId="ListLabel75">
    <w:name w:val="ListLabel 75"/>
    <w:qFormat/>
    <w:rsid w:val="00DD5207"/>
    <w:rPr>
      <w:rFonts w:ascii="Times New Roman" w:hAnsi="Times New Roman" w:cs="Times New Roman" w:hint="default"/>
    </w:rPr>
  </w:style>
  <w:style w:type="character" w:customStyle="1" w:styleId="ListLabel76">
    <w:name w:val="ListLabel 76"/>
    <w:qFormat/>
    <w:rsid w:val="00DD5207"/>
    <w:rPr>
      <w:rFonts w:ascii="Times New Roman" w:hAnsi="Times New Roman" w:cs="Times New Roman" w:hint="default"/>
    </w:rPr>
  </w:style>
  <w:style w:type="character" w:customStyle="1" w:styleId="ListLabel77">
    <w:name w:val="ListLabel 77"/>
    <w:qFormat/>
    <w:rsid w:val="00DD5207"/>
    <w:rPr>
      <w:rFonts w:ascii="Times New Roman" w:hAnsi="Times New Roman" w:cs="Times New Roman" w:hint="default"/>
    </w:rPr>
  </w:style>
  <w:style w:type="character" w:customStyle="1" w:styleId="ListLabel78">
    <w:name w:val="ListLabel 78"/>
    <w:qFormat/>
    <w:rsid w:val="00DD5207"/>
    <w:rPr>
      <w:rFonts w:ascii="Times New Roman" w:hAnsi="Times New Roman" w:cs="Times New Roman" w:hint="default"/>
    </w:rPr>
  </w:style>
  <w:style w:type="character" w:customStyle="1" w:styleId="ListLabel79">
    <w:name w:val="ListLabel 79"/>
    <w:qFormat/>
    <w:rsid w:val="00DD5207"/>
    <w:rPr>
      <w:rFonts w:ascii="Times New Roman" w:hAnsi="Times New Roman" w:cs="Times New Roman" w:hint="default"/>
    </w:rPr>
  </w:style>
  <w:style w:type="character" w:customStyle="1" w:styleId="ListLabel80">
    <w:name w:val="ListLabel 80"/>
    <w:qFormat/>
    <w:rsid w:val="00DD5207"/>
    <w:rPr>
      <w:rFonts w:ascii="Times New Roman" w:hAnsi="Times New Roman" w:cs="Times New Roman" w:hint="default"/>
    </w:rPr>
  </w:style>
  <w:style w:type="character" w:customStyle="1" w:styleId="ListLabel81">
    <w:name w:val="ListLabel 81"/>
    <w:qFormat/>
    <w:rsid w:val="00DD5207"/>
    <w:rPr>
      <w:rFonts w:ascii="Times New Roman" w:hAnsi="Times New Roman" w:cs="Times New Roman" w:hint="default"/>
    </w:rPr>
  </w:style>
  <w:style w:type="character" w:customStyle="1" w:styleId="ListLabel82">
    <w:name w:val="ListLabel 82"/>
    <w:qFormat/>
    <w:rsid w:val="00DD5207"/>
    <w:rPr>
      <w:rFonts w:ascii="Times New Roman" w:hAnsi="Times New Roman" w:cs="Times New Roman" w:hint="default"/>
    </w:rPr>
  </w:style>
  <w:style w:type="character" w:customStyle="1" w:styleId="ListLabel83">
    <w:name w:val="ListLabel 83"/>
    <w:qFormat/>
    <w:rsid w:val="00DD5207"/>
    <w:rPr>
      <w:rFonts w:ascii="Times New Roman" w:hAnsi="Times New Roman" w:cs="Times New Roman" w:hint="default"/>
    </w:rPr>
  </w:style>
  <w:style w:type="character" w:customStyle="1" w:styleId="ListLabel84">
    <w:name w:val="ListLabel 84"/>
    <w:qFormat/>
    <w:rsid w:val="00DD5207"/>
    <w:rPr>
      <w:rFonts w:ascii="Times New Roman" w:hAnsi="Times New Roman" w:cs="Times New Roman" w:hint="default"/>
    </w:rPr>
  </w:style>
  <w:style w:type="character" w:customStyle="1" w:styleId="ListLabel85">
    <w:name w:val="ListLabel 85"/>
    <w:qFormat/>
    <w:rsid w:val="00DD5207"/>
    <w:rPr>
      <w:rFonts w:ascii="Times New Roman" w:hAnsi="Times New Roman" w:cs="Times New Roman" w:hint="default"/>
    </w:rPr>
  </w:style>
  <w:style w:type="character" w:customStyle="1" w:styleId="ListLabel86">
    <w:name w:val="ListLabel 86"/>
    <w:qFormat/>
    <w:rsid w:val="00DD5207"/>
    <w:rPr>
      <w:rFonts w:ascii="Times New Roman" w:hAnsi="Times New Roman" w:cs="Times New Roman" w:hint="default"/>
    </w:rPr>
  </w:style>
  <w:style w:type="character" w:customStyle="1" w:styleId="ListLabel87">
    <w:name w:val="ListLabel 87"/>
    <w:qFormat/>
    <w:rsid w:val="00DD5207"/>
    <w:rPr>
      <w:rFonts w:ascii="Times New Roman" w:hAnsi="Times New Roman" w:cs="Times New Roman" w:hint="default"/>
    </w:rPr>
  </w:style>
  <w:style w:type="character" w:customStyle="1" w:styleId="ListLabel88">
    <w:name w:val="ListLabel 88"/>
    <w:qFormat/>
    <w:rsid w:val="00DD5207"/>
    <w:rPr>
      <w:rFonts w:ascii="Times New Roman" w:hAnsi="Times New Roman" w:cs="Times New Roman" w:hint="default"/>
    </w:rPr>
  </w:style>
  <w:style w:type="character" w:customStyle="1" w:styleId="ListLabel89">
    <w:name w:val="ListLabel 89"/>
    <w:qFormat/>
    <w:rsid w:val="00DD5207"/>
    <w:rPr>
      <w:rFonts w:ascii="Times New Roman" w:hAnsi="Times New Roman" w:cs="Times New Roman" w:hint="default"/>
    </w:rPr>
  </w:style>
  <w:style w:type="character" w:customStyle="1" w:styleId="ListLabel90">
    <w:name w:val="ListLabel 90"/>
    <w:qFormat/>
    <w:rsid w:val="00DD5207"/>
    <w:rPr>
      <w:rFonts w:ascii="Times New Roman" w:hAnsi="Times New Roman" w:cs="Times New Roman" w:hint="default"/>
    </w:rPr>
  </w:style>
  <w:style w:type="character" w:customStyle="1" w:styleId="ListLabel91">
    <w:name w:val="ListLabel 91"/>
    <w:qFormat/>
    <w:rsid w:val="00DD5207"/>
    <w:rPr>
      <w:rFonts w:ascii="Times New Roman" w:hAnsi="Times New Roman" w:cs="Times New Roman" w:hint="default"/>
    </w:rPr>
  </w:style>
  <w:style w:type="character" w:customStyle="1" w:styleId="ListLabel92">
    <w:name w:val="ListLabel 92"/>
    <w:qFormat/>
    <w:rsid w:val="00DD5207"/>
    <w:rPr>
      <w:rFonts w:ascii="Times New Roman" w:hAnsi="Times New Roman" w:cs="Times New Roman" w:hint="default"/>
    </w:rPr>
  </w:style>
  <w:style w:type="character" w:customStyle="1" w:styleId="ListLabel93">
    <w:name w:val="ListLabel 93"/>
    <w:qFormat/>
    <w:rsid w:val="00DD5207"/>
    <w:rPr>
      <w:rFonts w:ascii="Times New Roman" w:hAnsi="Times New Roman" w:cs="Times New Roman" w:hint="default"/>
    </w:rPr>
  </w:style>
  <w:style w:type="character" w:customStyle="1" w:styleId="ListLabel94">
    <w:name w:val="ListLabel 94"/>
    <w:qFormat/>
    <w:rsid w:val="00DD5207"/>
    <w:rPr>
      <w:rFonts w:ascii="Times New Roman" w:hAnsi="Times New Roman" w:cs="Times New Roman" w:hint="default"/>
    </w:rPr>
  </w:style>
  <w:style w:type="character" w:customStyle="1" w:styleId="ListLabel95">
    <w:name w:val="ListLabel 95"/>
    <w:qFormat/>
    <w:rsid w:val="00DD5207"/>
    <w:rPr>
      <w:rFonts w:ascii="Times New Roman" w:hAnsi="Times New Roman" w:cs="Times New Roman" w:hint="default"/>
    </w:rPr>
  </w:style>
  <w:style w:type="character" w:customStyle="1" w:styleId="ListLabel96">
    <w:name w:val="ListLabel 96"/>
    <w:qFormat/>
    <w:rsid w:val="00DD5207"/>
    <w:rPr>
      <w:rFonts w:ascii="Times New Roman" w:hAnsi="Times New Roman" w:cs="Times New Roman" w:hint="default"/>
    </w:rPr>
  </w:style>
  <w:style w:type="character" w:customStyle="1" w:styleId="ListLabel97">
    <w:name w:val="ListLabel 97"/>
    <w:qFormat/>
    <w:rsid w:val="00DD5207"/>
    <w:rPr>
      <w:rFonts w:ascii="Times New Roman" w:hAnsi="Times New Roman" w:cs="Times New Roman" w:hint="default"/>
    </w:rPr>
  </w:style>
  <w:style w:type="character" w:customStyle="1" w:styleId="ListLabel98">
    <w:name w:val="ListLabel 98"/>
    <w:qFormat/>
    <w:rsid w:val="00DD5207"/>
    <w:rPr>
      <w:rFonts w:ascii="Times New Roman" w:hAnsi="Times New Roman" w:cs="Times New Roman" w:hint="default"/>
    </w:rPr>
  </w:style>
  <w:style w:type="character" w:customStyle="1" w:styleId="ListLabel99">
    <w:name w:val="ListLabel 99"/>
    <w:qFormat/>
    <w:rsid w:val="00DD5207"/>
    <w:rPr>
      <w:rFonts w:ascii="Times New Roman" w:hAnsi="Times New Roman" w:cs="Times New Roman" w:hint="default"/>
    </w:rPr>
  </w:style>
  <w:style w:type="character" w:customStyle="1" w:styleId="ListLabel100">
    <w:name w:val="ListLabel 100"/>
    <w:qFormat/>
    <w:rsid w:val="00DD5207"/>
    <w:rPr>
      <w:rFonts w:ascii="Times New Roman" w:hAnsi="Times New Roman" w:cs="Times New Roman" w:hint="default"/>
    </w:rPr>
  </w:style>
  <w:style w:type="character" w:customStyle="1" w:styleId="ListLabel101">
    <w:name w:val="ListLabel 101"/>
    <w:qFormat/>
    <w:rsid w:val="00DD5207"/>
    <w:rPr>
      <w:rFonts w:ascii="Times New Roman" w:hAnsi="Times New Roman" w:cs="Times New Roman" w:hint="default"/>
    </w:rPr>
  </w:style>
  <w:style w:type="character" w:customStyle="1" w:styleId="ListLabel102">
    <w:name w:val="ListLabel 102"/>
    <w:qFormat/>
    <w:rsid w:val="00DD5207"/>
    <w:rPr>
      <w:rFonts w:ascii="Times New Roman" w:hAnsi="Times New Roman" w:cs="Times New Roman" w:hint="default"/>
    </w:rPr>
  </w:style>
  <w:style w:type="character" w:customStyle="1" w:styleId="ListLabel103">
    <w:name w:val="ListLabel 103"/>
    <w:qFormat/>
    <w:rsid w:val="00DD5207"/>
    <w:rPr>
      <w:rFonts w:ascii="Times New Roman" w:hAnsi="Times New Roman" w:cs="Times New Roman" w:hint="default"/>
    </w:rPr>
  </w:style>
  <w:style w:type="character" w:customStyle="1" w:styleId="ListLabel104">
    <w:name w:val="ListLabel 104"/>
    <w:qFormat/>
    <w:rsid w:val="00DD5207"/>
    <w:rPr>
      <w:rFonts w:ascii="Times New Roman" w:hAnsi="Times New Roman" w:cs="Times New Roman" w:hint="default"/>
    </w:rPr>
  </w:style>
  <w:style w:type="character" w:customStyle="1" w:styleId="ListLabel105">
    <w:name w:val="ListLabel 105"/>
    <w:qFormat/>
    <w:rsid w:val="00DD5207"/>
    <w:rPr>
      <w:rFonts w:ascii="Times New Roman" w:hAnsi="Times New Roman" w:cs="Times New Roman" w:hint="default"/>
    </w:rPr>
  </w:style>
  <w:style w:type="character" w:customStyle="1" w:styleId="ListLabel106">
    <w:name w:val="ListLabel 106"/>
    <w:qFormat/>
    <w:rsid w:val="00DD5207"/>
    <w:rPr>
      <w:rFonts w:ascii="Times New Roman" w:hAnsi="Times New Roman" w:cs="Times New Roman" w:hint="default"/>
    </w:rPr>
  </w:style>
  <w:style w:type="character" w:customStyle="1" w:styleId="ListLabel107">
    <w:name w:val="ListLabel 107"/>
    <w:qFormat/>
    <w:rsid w:val="00DD5207"/>
    <w:rPr>
      <w:rFonts w:ascii="Times New Roman" w:hAnsi="Times New Roman" w:cs="Times New Roman" w:hint="default"/>
    </w:rPr>
  </w:style>
  <w:style w:type="character" w:customStyle="1" w:styleId="ListLabel108">
    <w:name w:val="ListLabel 108"/>
    <w:qFormat/>
    <w:rsid w:val="00DD5207"/>
    <w:rPr>
      <w:rFonts w:ascii="Times New Roman" w:hAnsi="Times New Roman" w:cs="Times New Roman" w:hint="default"/>
    </w:rPr>
  </w:style>
  <w:style w:type="character" w:customStyle="1" w:styleId="ListLabel109">
    <w:name w:val="ListLabel 109"/>
    <w:qFormat/>
    <w:rsid w:val="00DD5207"/>
    <w:rPr>
      <w:rFonts w:ascii="Times New Roman" w:hAnsi="Times New Roman" w:cs="Times New Roman" w:hint="default"/>
    </w:rPr>
  </w:style>
  <w:style w:type="character" w:customStyle="1" w:styleId="ListLabel110">
    <w:name w:val="ListLabel 110"/>
    <w:qFormat/>
    <w:rsid w:val="00DD5207"/>
    <w:rPr>
      <w:rFonts w:ascii="Times New Roman" w:hAnsi="Times New Roman" w:cs="Times New Roman" w:hint="default"/>
    </w:rPr>
  </w:style>
  <w:style w:type="character" w:customStyle="1" w:styleId="ListLabel111">
    <w:name w:val="ListLabel 111"/>
    <w:qFormat/>
    <w:rsid w:val="00DD5207"/>
    <w:rPr>
      <w:color w:val="auto"/>
    </w:rPr>
  </w:style>
  <w:style w:type="character" w:customStyle="1" w:styleId="ListLabel112">
    <w:name w:val="ListLabel 112"/>
    <w:qFormat/>
    <w:rsid w:val="00DD5207"/>
    <w:rPr>
      <w:rFonts w:ascii="Times New Roman" w:eastAsia="Times New Roman" w:hAnsi="Times New Roman" w:cs="Times New Roman" w:hint="default"/>
    </w:rPr>
  </w:style>
  <w:style w:type="character" w:customStyle="1" w:styleId="ListLabel113">
    <w:name w:val="ListLabel 113"/>
    <w:qFormat/>
    <w:rsid w:val="00DD5207"/>
    <w:rPr>
      <w:rFonts w:ascii="Times New Roman" w:eastAsia="Times New Roman" w:hAnsi="Times New Roman" w:cs="Times New Roman" w:hint="default"/>
    </w:rPr>
  </w:style>
  <w:style w:type="character" w:customStyle="1" w:styleId="ListLabel114">
    <w:name w:val="ListLabel 114"/>
    <w:qFormat/>
    <w:rsid w:val="00DD5207"/>
    <w:rPr>
      <w:rFonts w:ascii="Times New Roman" w:eastAsia="Times New Roman" w:hAnsi="Times New Roman" w:cs="Times New Roman" w:hint="default"/>
    </w:rPr>
  </w:style>
  <w:style w:type="character" w:customStyle="1" w:styleId="ListLabel115">
    <w:name w:val="ListLabel 115"/>
    <w:qFormat/>
    <w:rsid w:val="00DD5207"/>
    <w:rPr>
      <w:rFonts w:ascii="Times New Roman" w:eastAsia="Times New Roman" w:hAnsi="Times New Roman" w:cs="Times New Roman" w:hint="default"/>
    </w:rPr>
  </w:style>
  <w:style w:type="character" w:customStyle="1" w:styleId="ListLabel116">
    <w:name w:val="ListLabel 116"/>
    <w:qFormat/>
    <w:rsid w:val="00DD5207"/>
    <w:rPr>
      <w:rFonts w:ascii="Times New Roman" w:eastAsia="Times New Roman" w:hAnsi="Times New Roman" w:cs="Times New Roman" w:hint="default"/>
    </w:rPr>
  </w:style>
  <w:style w:type="character" w:customStyle="1" w:styleId="ListLabel117">
    <w:name w:val="ListLabel 117"/>
    <w:qFormat/>
    <w:rsid w:val="00DD5207"/>
    <w:rPr>
      <w:rFonts w:ascii="Times New Roman" w:hAnsi="Times New Roman" w:cs="Times New Roman" w:hint="default"/>
    </w:rPr>
  </w:style>
  <w:style w:type="character" w:customStyle="1" w:styleId="ListLabel118">
    <w:name w:val="ListLabel 118"/>
    <w:qFormat/>
    <w:rsid w:val="00DD5207"/>
    <w:rPr>
      <w:rFonts w:ascii="Times New Roman" w:hAnsi="Times New Roman" w:cs="Times New Roman" w:hint="default"/>
    </w:rPr>
  </w:style>
  <w:style w:type="character" w:customStyle="1" w:styleId="ListLabel119">
    <w:name w:val="ListLabel 119"/>
    <w:qFormat/>
    <w:rsid w:val="00DD5207"/>
    <w:rPr>
      <w:rFonts w:ascii="Times New Roman" w:hAnsi="Times New Roman" w:cs="Times New Roman" w:hint="default"/>
    </w:rPr>
  </w:style>
  <w:style w:type="character" w:customStyle="1" w:styleId="ListLabel120">
    <w:name w:val="ListLabel 120"/>
    <w:qFormat/>
    <w:rsid w:val="00DD5207"/>
    <w:rPr>
      <w:rFonts w:ascii="Times New Roman" w:hAnsi="Times New Roman" w:cs="Times New Roman" w:hint="default"/>
    </w:rPr>
  </w:style>
  <w:style w:type="character" w:customStyle="1" w:styleId="ListLabel121">
    <w:name w:val="ListLabel 121"/>
    <w:qFormat/>
    <w:rsid w:val="00DD5207"/>
    <w:rPr>
      <w:rFonts w:ascii="Times New Roman" w:hAnsi="Times New Roman" w:cs="Times New Roman" w:hint="default"/>
    </w:rPr>
  </w:style>
  <w:style w:type="character" w:customStyle="1" w:styleId="ListLabel122">
    <w:name w:val="ListLabel 122"/>
    <w:qFormat/>
    <w:rsid w:val="00DD5207"/>
    <w:rPr>
      <w:rFonts w:ascii="Times New Roman" w:hAnsi="Times New Roman" w:cs="Times New Roman" w:hint="default"/>
    </w:rPr>
  </w:style>
  <w:style w:type="character" w:customStyle="1" w:styleId="ListLabel123">
    <w:name w:val="ListLabel 123"/>
    <w:qFormat/>
    <w:rsid w:val="00DD5207"/>
    <w:rPr>
      <w:rFonts w:ascii="Times New Roman" w:hAnsi="Times New Roman" w:cs="Times New Roman" w:hint="default"/>
    </w:rPr>
  </w:style>
  <w:style w:type="character" w:customStyle="1" w:styleId="ListLabel124">
    <w:name w:val="ListLabel 124"/>
    <w:qFormat/>
    <w:rsid w:val="00DD5207"/>
    <w:rPr>
      <w:rFonts w:ascii="Times New Roman" w:hAnsi="Times New Roman" w:cs="Times New Roman" w:hint="default"/>
    </w:rPr>
  </w:style>
  <w:style w:type="character" w:customStyle="1" w:styleId="ListLabel125">
    <w:name w:val="ListLabel 125"/>
    <w:qFormat/>
    <w:rsid w:val="00DD5207"/>
    <w:rPr>
      <w:rFonts w:ascii="Times New Roman" w:hAnsi="Times New Roman" w:cs="Times New Roman" w:hint="default"/>
    </w:rPr>
  </w:style>
  <w:style w:type="character" w:customStyle="1" w:styleId="ListLabel126">
    <w:name w:val="ListLabel 126"/>
    <w:qFormat/>
    <w:rsid w:val="00DD5207"/>
    <w:rPr>
      <w:rFonts w:ascii="Times New Roman" w:hAnsi="Times New Roman" w:cs="Times New Roman" w:hint="default"/>
    </w:rPr>
  </w:style>
  <w:style w:type="character" w:customStyle="1" w:styleId="ListLabel127">
    <w:name w:val="ListLabel 127"/>
    <w:qFormat/>
    <w:rsid w:val="00DD5207"/>
    <w:rPr>
      <w:rFonts w:ascii="Times New Roman" w:hAnsi="Times New Roman" w:cs="Times New Roman" w:hint="default"/>
    </w:rPr>
  </w:style>
  <w:style w:type="character" w:customStyle="1" w:styleId="ListLabel128">
    <w:name w:val="ListLabel 128"/>
    <w:qFormat/>
    <w:rsid w:val="00DD5207"/>
    <w:rPr>
      <w:rFonts w:ascii="Times New Roman" w:hAnsi="Times New Roman" w:cs="Times New Roman" w:hint="default"/>
    </w:rPr>
  </w:style>
  <w:style w:type="character" w:customStyle="1" w:styleId="ListLabel129">
    <w:name w:val="ListLabel 129"/>
    <w:qFormat/>
    <w:rsid w:val="00DD5207"/>
    <w:rPr>
      <w:rFonts w:ascii="Times New Roman" w:hAnsi="Times New Roman" w:cs="Times New Roman" w:hint="default"/>
    </w:rPr>
  </w:style>
  <w:style w:type="character" w:customStyle="1" w:styleId="ListLabel130">
    <w:name w:val="ListLabel 130"/>
    <w:qFormat/>
    <w:rsid w:val="00DD5207"/>
    <w:rPr>
      <w:rFonts w:ascii="Times New Roman" w:hAnsi="Times New Roman" w:cs="Times New Roman" w:hint="default"/>
    </w:rPr>
  </w:style>
  <w:style w:type="character" w:customStyle="1" w:styleId="ListLabel131">
    <w:name w:val="ListLabel 131"/>
    <w:qFormat/>
    <w:rsid w:val="00DD5207"/>
    <w:rPr>
      <w:rFonts w:ascii="Times New Roman" w:hAnsi="Times New Roman" w:cs="Times New Roman" w:hint="default"/>
    </w:rPr>
  </w:style>
  <w:style w:type="character" w:customStyle="1" w:styleId="ListLabel132">
    <w:name w:val="ListLabel 132"/>
    <w:qFormat/>
    <w:rsid w:val="00DD5207"/>
    <w:rPr>
      <w:rFonts w:ascii="Times New Roman" w:hAnsi="Times New Roman" w:cs="Times New Roman" w:hint="default"/>
    </w:rPr>
  </w:style>
  <w:style w:type="character" w:customStyle="1" w:styleId="ListLabel133">
    <w:name w:val="ListLabel 133"/>
    <w:qFormat/>
    <w:rsid w:val="00DD5207"/>
    <w:rPr>
      <w:rFonts w:ascii="Times New Roman" w:hAnsi="Times New Roman" w:cs="Times New Roman" w:hint="default"/>
    </w:rPr>
  </w:style>
  <w:style w:type="character" w:customStyle="1" w:styleId="ListLabel134">
    <w:name w:val="ListLabel 134"/>
    <w:qFormat/>
    <w:rsid w:val="00DD5207"/>
    <w:rPr>
      <w:rFonts w:ascii="Times New Roman" w:hAnsi="Times New Roman" w:cs="Times New Roman" w:hint="default"/>
    </w:rPr>
  </w:style>
  <w:style w:type="character" w:customStyle="1" w:styleId="ListLabel135">
    <w:name w:val="ListLabel 135"/>
    <w:qFormat/>
    <w:rsid w:val="00DD5207"/>
    <w:rPr>
      <w:rFonts w:ascii="Times New Roman" w:hAnsi="Times New Roman" w:cs="Times New Roman" w:hint="default"/>
    </w:rPr>
  </w:style>
  <w:style w:type="character" w:customStyle="1" w:styleId="ListLabel136">
    <w:name w:val="ListLabel 136"/>
    <w:qFormat/>
    <w:rsid w:val="00DD5207"/>
    <w:rPr>
      <w:rFonts w:ascii="Times New Roman" w:hAnsi="Times New Roman" w:cs="Times New Roman" w:hint="default"/>
    </w:rPr>
  </w:style>
  <w:style w:type="character" w:customStyle="1" w:styleId="ListLabel137">
    <w:name w:val="ListLabel 137"/>
    <w:qFormat/>
    <w:rsid w:val="00DD5207"/>
    <w:rPr>
      <w:rFonts w:ascii="Times New Roman" w:hAnsi="Times New Roman" w:cs="Times New Roman" w:hint="default"/>
    </w:rPr>
  </w:style>
  <w:style w:type="character" w:customStyle="1" w:styleId="ListLabel138">
    <w:name w:val="ListLabel 138"/>
    <w:qFormat/>
    <w:rsid w:val="00DD5207"/>
    <w:rPr>
      <w:rFonts w:ascii="Times New Roman" w:hAnsi="Times New Roman" w:cs="Times New Roman" w:hint="default"/>
    </w:rPr>
  </w:style>
  <w:style w:type="character" w:customStyle="1" w:styleId="ListLabel139">
    <w:name w:val="ListLabel 139"/>
    <w:qFormat/>
    <w:rsid w:val="00DD5207"/>
    <w:rPr>
      <w:rFonts w:ascii="Times New Roman" w:hAnsi="Times New Roman" w:cs="Times New Roman" w:hint="default"/>
    </w:rPr>
  </w:style>
  <w:style w:type="character" w:customStyle="1" w:styleId="ListLabel140">
    <w:name w:val="ListLabel 140"/>
    <w:qFormat/>
    <w:rsid w:val="00DD5207"/>
    <w:rPr>
      <w:rFonts w:ascii="Times New Roman" w:hAnsi="Times New Roman" w:cs="Times New Roman" w:hint="default"/>
    </w:rPr>
  </w:style>
  <w:style w:type="character" w:customStyle="1" w:styleId="ListLabel141">
    <w:name w:val="ListLabel 141"/>
    <w:qFormat/>
    <w:rsid w:val="00DD5207"/>
    <w:rPr>
      <w:rFonts w:ascii="Times New Roman" w:hAnsi="Times New Roman" w:cs="Times New Roman" w:hint="default"/>
    </w:rPr>
  </w:style>
  <w:style w:type="character" w:customStyle="1" w:styleId="ListLabel142">
    <w:name w:val="ListLabel 142"/>
    <w:qFormat/>
    <w:rsid w:val="00DD5207"/>
    <w:rPr>
      <w:rFonts w:ascii="Times New Roman" w:hAnsi="Times New Roman" w:cs="Times New Roman" w:hint="default"/>
    </w:rPr>
  </w:style>
  <w:style w:type="character" w:customStyle="1" w:styleId="ListLabel143">
    <w:name w:val="ListLabel 143"/>
    <w:qFormat/>
    <w:rsid w:val="00DD5207"/>
    <w:rPr>
      <w:rFonts w:ascii="Times New Roman" w:hAnsi="Times New Roman" w:cs="Times New Roman" w:hint="default"/>
    </w:rPr>
  </w:style>
  <w:style w:type="character" w:customStyle="1" w:styleId="ListLabel144">
    <w:name w:val="ListLabel 144"/>
    <w:qFormat/>
    <w:rsid w:val="00DD5207"/>
    <w:rPr>
      <w:b/>
      <w:bCs w:val="0"/>
    </w:rPr>
  </w:style>
  <w:style w:type="character" w:customStyle="1" w:styleId="ListLabel145">
    <w:name w:val="ListLabel 145"/>
    <w:qFormat/>
    <w:rsid w:val="00DD5207"/>
    <w:rPr>
      <w:rFonts w:ascii="Times New Roman" w:hAnsi="Times New Roman" w:cs="Times New Roman" w:hint="default"/>
    </w:rPr>
  </w:style>
  <w:style w:type="character" w:customStyle="1" w:styleId="ListLabel146">
    <w:name w:val="ListLabel 146"/>
    <w:qFormat/>
    <w:rsid w:val="00DD5207"/>
    <w:rPr>
      <w:rFonts w:ascii="Times New Roman" w:hAnsi="Times New Roman" w:cs="Times New Roman" w:hint="default"/>
    </w:rPr>
  </w:style>
  <w:style w:type="character" w:customStyle="1" w:styleId="ListLabel147">
    <w:name w:val="ListLabel 147"/>
    <w:qFormat/>
    <w:rsid w:val="00DD5207"/>
    <w:rPr>
      <w:rFonts w:ascii="Times New Roman" w:hAnsi="Times New Roman" w:cs="Times New Roman" w:hint="default"/>
    </w:rPr>
  </w:style>
  <w:style w:type="character" w:customStyle="1" w:styleId="ListLabel148">
    <w:name w:val="ListLabel 148"/>
    <w:qFormat/>
    <w:rsid w:val="00DD5207"/>
    <w:rPr>
      <w:rFonts w:ascii="Times New Roman" w:hAnsi="Times New Roman" w:cs="Times New Roman" w:hint="default"/>
    </w:rPr>
  </w:style>
  <w:style w:type="character" w:customStyle="1" w:styleId="ListLabel149">
    <w:name w:val="ListLabel 149"/>
    <w:qFormat/>
    <w:rsid w:val="00DD5207"/>
    <w:rPr>
      <w:rFonts w:ascii="Times New Roman" w:hAnsi="Times New Roman" w:cs="Times New Roman" w:hint="default"/>
    </w:rPr>
  </w:style>
  <w:style w:type="character" w:customStyle="1" w:styleId="ListLabel150">
    <w:name w:val="ListLabel 150"/>
    <w:qFormat/>
    <w:rsid w:val="00DD5207"/>
    <w:rPr>
      <w:rFonts w:ascii="Times New Roman" w:hAnsi="Times New Roman" w:cs="Times New Roman" w:hint="default"/>
    </w:rPr>
  </w:style>
  <w:style w:type="character" w:customStyle="1" w:styleId="ListLabel151">
    <w:name w:val="ListLabel 151"/>
    <w:qFormat/>
    <w:rsid w:val="00DD5207"/>
    <w:rPr>
      <w:rFonts w:ascii="Times New Roman" w:hAnsi="Times New Roman" w:cs="Times New Roman" w:hint="default"/>
    </w:rPr>
  </w:style>
  <w:style w:type="character" w:customStyle="1" w:styleId="ListLabel152">
    <w:name w:val="ListLabel 152"/>
    <w:qFormat/>
    <w:rsid w:val="00DD5207"/>
    <w:rPr>
      <w:rFonts w:ascii="Times New Roman" w:hAnsi="Times New Roman" w:cs="Times New Roman" w:hint="default"/>
    </w:rPr>
  </w:style>
  <w:style w:type="character" w:customStyle="1" w:styleId="ListLabel153">
    <w:name w:val="ListLabel 153"/>
    <w:qFormat/>
    <w:rsid w:val="00DD5207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4">
    <w:name w:val="ListLabel 154"/>
    <w:qFormat/>
    <w:rsid w:val="00DD5207"/>
    <w:rPr>
      <w:rFonts w:ascii="Courier New" w:hAnsi="Courier New" w:cs="Courier New" w:hint="default"/>
    </w:rPr>
  </w:style>
  <w:style w:type="character" w:customStyle="1" w:styleId="ListLabel155">
    <w:name w:val="ListLabel 155"/>
    <w:qFormat/>
    <w:rsid w:val="00DD5207"/>
    <w:rPr>
      <w:rFonts w:ascii="Courier New" w:hAnsi="Courier New" w:cs="Courier New" w:hint="default"/>
    </w:rPr>
  </w:style>
  <w:style w:type="character" w:customStyle="1" w:styleId="ListLabel156">
    <w:name w:val="ListLabel 156"/>
    <w:qFormat/>
    <w:rsid w:val="00DD5207"/>
    <w:rPr>
      <w:rFonts w:ascii="Courier New" w:hAnsi="Courier New" w:cs="Courier New" w:hint="default"/>
    </w:rPr>
  </w:style>
  <w:style w:type="character" w:customStyle="1" w:styleId="ListLabel157">
    <w:name w:val="ListLabel 157"/>
    <w:qFormat/>
    <w:rsid w:val="00DD5207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8">
    <w:name w:val="ListLabel 158"/>
    <w:qFormat/>
    <w:rsid w:val="00DD5207"/>
    <w:rPr>
      <w:rFonts w:ascii="Courier New" w:hAnsi="Courier New" w:cs="Courier New" w:hint="default"/>
    </w:rPr>
  </w:style>
  <w:style w:type="character" w:customStyle="1" w:styleId="ListLabel159">
    <w:name w:val="ListLabel 159"/>
    <w:qFormat/>
    <w:rsid w:val="00DD5207"/>
    <w:rPr>
      <w:rFonts w:ascii="Courier New" w:hAnsi="Courier New" w:cs="Courier New" w:hint="default"/>
    </w:rPr>
  </w:style>
  <w:style w:type="character" w:customStyle="1" w:styleId="ListLabel160">
    <w:name w:val="ListLabel 160"/>
    <w:qFormat/>
    <w:rsid w:val="00DD5207"/>
    <w:rPr>
      <w:rFonts w:ascii="Courier New" w:hAnsi="Courier New" w:cs="Courier New" w:hint="default"/>
    </w:rPr>
  </w:style>
  <w:style w:type="character" w:customStyle="1" w:styleId="afff5">
    <w:name w:val="Символ сноски"/>
    <w:qFormat/>
    <w:rsid w:val="00DD5207"/>
  </w:style>
  <w:style w:type="character" w:customStyle="1" w:styleId="afff6">
    <w:name w:val="Символ концевой сноски"/>
    <w:qFormat/>
    <w:rsid w:val="00DD5207"/>
  </w:style>
  <w:style w:type="character" w:customStyle="1" w:styleId="ListLabel161">
    <w:name w:val="ListLabel 161"/>
    <w:qFormat/>
    <w:rsid w:val="00DD5207"/>
    <w:rPr>
      <w:b/>
      <w:bCs w:val="0"/>
    </w:rPr>
  </w:style>
  <w:style w:type="character" w:customStyle="1" w:styleId="ListLabel162">
    <w:name w:val="ListLabel 162"/>
    <w:qFormat/>
    <w:rsid w:val="00DD5207"/>
    <w:rPr>
      <w:rFonts w:ascii="Times New Roman" w:hAnsi="Times New Roman" w:cs="Times New Roman" w:hint="default"/>
    </w:rPr>
  </w:style>
  <w:style w:type="character" w:customStyle="1" w:styleId="ListLabel163">
    <w:name w:val="ListLabel 163"/>
    <w:qFormat/>
    <w:rsid w:val="00DD5207"/>
    <w:rPr>
      <w:rFonts w:ascii="Times New Roman" w:hAnsi="Times New Roman" w:cs="Times New Roman" w:hint="default"/>
    </w:rPr>
  </w:style>
  <w:style w:type="character" w:customStyle="1" w:styleId="ListLabel164">
    <w:name w:val="ListLabel 164"/>
    <w:qFormat/>
    <w:rsid w:val="00DD5207"/>
    <w:rPr>
      <w:rFonts w:ascii="Times New Roman" w:hAnsi="Times New Roman" w:cs="Times New Roman" w:hint="default"/>
    </w:rPr>
  </w:style>
  <w:style w:type="character" w:customStyle="1" w:styleId="ListLabel165">
    <w:name w:val="ListLabel 165"/>
    <w:qFormat/>
    <w:rsid w:val="00DD5207"/>
    <w:rPr>
      <w:rFonts w:ascii="Times New Roman" w:hAnsi="Times New Roman" w:cs="Times New Roman" w:hint="default"/>
    </w:rPr>
  </w:style>
  <w:style w:type="character" w:customStyle="1" w:styleId="ListLabel166">
    <w:name w:val="ListLabel 166"/>
    <w:qFormat/>
    <w:rsid w:val="00DD5207"/>
    <w:rPr>
      <w:rFonts w:ascii="Times New Roman" w:hAnsi="Times New Roman" w:cs="Times New Roman" w:hint="default"/>
    </w:rPr>
  </w:style>
  <w:style w:type="character" w:customStyle="1" w:styleId="ListLabel167">
    <w:name w:val="ListLabel 167"/>
    <w:qFormat/>
    <w:rsid w:val="00DD5207"/>
    <w:rPr>
      <w:rFonts w:ascii="Times New Roman" w:hAnsi="Times New Roman" w:cs="Times New Roman" w:hint="default"/>
    </w:rPr>
  </w:style>
  <w:style w:type="character" w:customStyle="1" w:styleId="ListLabel168">
    <w:name w:val="ListLabel 168"/>
    <w:qFormat/>
    <w:rsid w:val="00DD5207"/>
    <w:rPr>
      <w:rFonts w:ascii="Times New Roman" w:hAnsi="Times New Roman" w:cs="Times New Roman" w:hint="default"/>
    </w:rPr>
  </w:style>
  <w:style w:type="character" w:customStyle="1" w:styleId="ListLabel169">
    <w:name w:val="ListLabel 169"/>
    <w:qFormat/>
    <w:rsid w:val="00DD5207"/>
    <w:rPr>
      <w:rFonts w:ascii="Times New Roman" w:hAnsi="Times New Roman" w:cs="Times New Roman" w:hint="default"/>
    </w:rPr>
  </w:style>
  <w:style w:type="character" w:customStyle="1" w:styleId="ListLabel170">
    <w:name w:val="ListLabel 170"/>
    <w:qFormat/>
    <w:rsid w:val="00DD5207"/>
    <w:rPr>
      <w:rFonts w:ascii="Times New Roman" w:hAnsi="Times New Roman" w:cs="Times New Roman" w:hint="default"/>
      <w:b/>
      <w:bCs w:val="0"/>
    </w:rPr>
  </w:style>
  <w:style w:type="character" w:customStyle="1" w:styleId="ListLabel171">
    <w:name w:val="ListLabel 171"/>
    <w:qFormat/>
    <w:rsid w:val="00DD5207"/>
    <w:rPr>
      <w:rFonts w:ascii="Courier New" w:hAnsi="Courier New" w:cs="Courier New" w:hint="default"/>
    </w:rPr>
  </w:style>
  <w:style w:type="character" w:customStyle="1" w:styleId="ListLabel172">
    <w:name w:val="ListLabel 172"/>
    <w:qFormat/>
    <w:rsid w:val="00DD5207"/>
    <w:rPr>
      <w:rFonts w:ascii="Wingdings" w:hAnsi="Wingdings" w:cs="Wingdings" w:hint="default"/>
    </w:rPr>
  </w:style>
  <w:style w:type="character" w:customStyle="1" w:styleId="ListLabel173">
    <w:name w:val="ListLabel 173"/>
    <w:qFormat/>
    <w:rsid w:val="00DD5207"/>
    <w:rPr>
      <w:rFonts w:ascii="Symbol" w:hAnsi="Symbol" w:cs="Symbol" w:hint="default"/>
    </w:rPr>
  </w:style>
  <w:style w:type="character" w:customStyle="1" w:styleId="ListLabel174">
    <w:name w:val="ListLabel 174"/>
    <w:qFormat/>
    <w:rsid w:val="00DD5207"/>
    <w:rPr>
      <w:rFonts w:ascii="Courier New" w:hAnsi="Courier New" w:cs="Courier New" w:hint="default"/>
    </w:rPr>
  </w:style>
  <w:style w:type="character" w:customStyle="1" w:styleId="ListLabel175">
    <w:name w:val="ListLabel 175"/>
    <w:qFormat/>
    <w:rsid w:val="00DD5207"/>
    <w:rPr>
      <w:rFonts w:ascii="Wingdings" w:hAnsi="Wingdings" w:cs="Wingdings" w:hint="default"/>
    </w:rPr>
  </w:style>
  <w:style w:type="character" w:customStyle="1" w:styleId="ListLabel176">
    <w:name w:val="ListLabel 176"/>
    <w:qFormat/>
    <w:rsid w:val="00DD5207"/>
    <w:rPr>
      <w:rFonts w:ascii="Symbol" w:hAnsi="Symbol" w:cs="Symbol" w:hint="default"/>
    </w:rPr>
  </w:style>
  <w:style w:type="character" w:customStyle="1" w:styleId="ListLabel177">
    <w:name w:val="ListLabel 177"/>
    <w:qFormat/>
    <w:rsid w:val="00DD5207"/>
    <w:rPr>
      <w:rFonts w:ascii="Courier New" w:hAnsi="Courier New" w:cs="Courier New" w:hint="default"/>
    </w:rPr>
  </w:style>
  <w:style w:type="character" w:customStyle="1" w:styleId="ListLabel178">
    <w:name w:val="ListLabel 178"/>
    <w:qFormat/>
    <w:rsid w:val="00DD5207"/>
    <w:rPr>
      <w:rFonts w:ascii="Wingdings" w:hAnsi="Wingdings" w:cs="Wingdings" w:hint="default"/>
    </w:rPr>
  </w:style>
  <w:style w:type="character" w:customStyle="1" w:styleId="ListLabel179">
    <w:name w:val="ListLabel 179"/>
    <w:qFormat/>
    <w:rsid w:val="00DD5207"/>
    <w:rPr>
      <w:rFonts w:ascii="Times New Roman" w:hAnsi="Times New Roman" w:cs="Times New Roman" w:hint="default"/>
      <w:b/>
      <w:bCs w:val="0"/>
    </w:rPr>
  </w:style>
  <w:style w:type="character" w:customStyle="1" w:styleId="ListLabel180">
    <w:name w:val="ListLabel 180"/>
    <w:qFormat/>
    <w:rsid w:val="00DD5207"/>
    <w:rPr>
      <w:rFonts w:ascii="Courier New" w:hAnsi="Courier New" w:cs="Courier New" w:hint="default"/>
    </w:rPr>
  </w:style>
  <w:style w:type="character" w:customStyle="1" w:styleId="ListLabel181">
    <w:name w:val="ListLabel 181"/>
    <w:qFormat/>
    <w:rsid w:val="00DD5207"/>
    <w:rPr>
      <w:rFonts w:ascii="Wingdings" w:hAnsi="Wingdings" w:cs="Wingdings" w:hint="default"/>
    </w:rPr>
  </w:style>
  <w:style w:type="character" w:customStyle="1" w:styleId="ListLabel182">
    <w:name w:val="ListLabel 182"/>
    <w:qFormat/>
    <w:rsid w:val="00DD5207"/>
    <w:rPr>
      <w:rFonts w:ascii="Symbol" w:hAnsi="Symbol" w:cs="Symbol" w:hint="default"/>
    </w:rPr>
  </w:style>
  <w:style w:type="character" w:customStyle="1" w:styleId="ListLabel183">
    <w:name w:val="ListLabel 183"/>
    <w:qFormat/>
    <w:rsid w:val="00DD5207"/>
    <w:rPr>
      <w:rFonts w:ascii="Courier New" w:hAnsi="Courier New" w:cs="Courier New" w:hint="default"/>
    </w:rPr>
  </w:style>
  <w:style w:type="character" w:customStyle="1" w:styleId="ListLabel184">
    <w:name w:val="ListLabel 184"/>
    <w:qFormat/>
    <w:rsid w:val="00DD5207"/>
    <w:rPr>
      <w:rFonts w:ascii="Wingdings" w:hAnsi="Wingdings" w:cs="Wingdings" w:hint="default"/>
    </w:rPr>
  </w:style>
  <w:style w:type="character" w:customStyle="1" w:styleId="ListLabel185">
    <w:name w:val="ListLabel 185"/>
    <w:qFormat/>
    <w:rsid w:val="00DD5207"/>
    <w:rPr>
      <w:rFonts w:ascii="Symbol" w:hAnsi="Symbol" w:cs="Symbol" w:hint="default"/>
    </w:rPr>
  </w:style>
  <w:style w:type="character" w:customStyle="1" w:styleId="ListLabel186">
    <w:name w:val="ListLabel 186"/>
    <w:qFormat/>
    <w:rsid w:val="00DD5207"/>
    <w:rPr>
      <w:rFonts w:ascii="Courier New" w:hAnsi="Courier New" w:cs="Courier New" w:hint="default"/>
    </w:rPr>
  </w:style>
  <w:style w:type="character" w:customStyle="1" w:styleId="ListLabel187">
    <w:name w:val="ListLabel 187"/>
    <w:qFormat/>
    <w:rsid w:val="00DD5207"/>
    <w:rPr>
      <w:rFonts w:ascii="Wingdings" w:hAnsi="Wingdings" w:cs="Wingdings" w:hint="default"/>
    </w:rPr>
  </w:style>
  <w:style w:type="character" w:customStyle="1" w:styleId="ListLabel188">
    <w:name w:val="ListLabel 188"/>
    <w:qFormat/>
    <w:rsid w:val="00DD5207"/>
    <w:rPr>
      <w:b/>
      <w:bCs w:val="0"/>
    </w:rPr>
  </w:style>
  <w:style w:type="character" w:customStyle="1" w:styleId="ListLabel189">
    <w:name w:val="ListLabel 189"/>
    <w:qFormat/>
    <w:rsid w:val="00DD5207"/>
    <w:rPr>
      <w:rFonts w:ascii="Times New Roman" w:hAnsi="Times New Roman" w:cs="Times New Roman" w:hint="default"/>
    </w:rPr>
  </w:style>
  <w:style w:type="character" w:customStyle="1" w:styleId="ListLabel190">
    <w:name w:val="ListLabel 190"/>
    <w:qFormat/>
    <w:rsid w:val="00DD5207"/>
    <w:rPr>
      <w:rFonts w:ascii="Times New Roman" w:hAnsi="Times New Roman" w:cs="Times New Roman" w:hint="default"/>
    </w:rPr>
  </w:style>
  <w:style w:type="character" w:customStyle="1" w:styleId="ListLabel191">
    <w:name w:val="ListLabel 191"/>
    <w:qFormat/>
    <w:rsid w:val="00DD5207"/>
    <w:rPr>
      <w:rFonts w:ascii="Times New Roman" w:hAnsi="Times New Roman" w:cs="Times New Roman" w:hint="default"/>
    </w:rPr>
  </w:style>
  <w:style w:type="character" w:customStyle="1" w:styleId="ListLabel192">
    <w:name w:val="ListLabel 192"/>
    <w:qFormat/>
    <w:rsid w:val="00DD5207"/>
    <w:rPr>
      <w:rFonts w:ascii="Times New Roman" w:hAnsi="Times New Roman" w:cs="Times New Roman" w:hint="default"/>
    </w:rPr>
  </w:style>
  <w:style w:type="character" w:customStyle="1" w:styleId="ListLabel193">
    <w:name w:val="ListLabel 193"/>
    <w:qFormat/>
    <w:rsid w:val="00DD5207"/>
    <w:rPr>
      <w:rFonts w:ascii="Times New Roman" w:hAnsi="Times New Roman" w:cs="Times New Roman" w:hint="default"/>
    </w:rPr>
  </w:style>
  <w:style w:type="character" w:customStyle="1" w:styleId="ListLabel194">
    <w:name w:val="ListLabel 194"/>
    <w:qFormat/>
    <w:rsid w:val="00DD5207"/>
    <w:rPr>
      <w:rFonts w:ascii="Times New Roman" w:hAnsi="Times New Roman" w:cs="Times New Roman" w:hint="default"/>
    </w:rPr>
  </w:style>
  <w:style w:type="character" w:customStyle="1" w:styleId="ListLabel195">
    <w:name w:val="ListLabel 195"/>
    <w:qFormat/>
    <w:rsid w:val="00DD5207"/>
    <w:rPr>
      <w:rFonts w:ascii="Times New Roman" w:hAnsi="Times New Roman" w:cs="Times New Roman" w:hint="default"/>
    </w:rPr>
  </w:style>
  <w:style w:type="character" w:customStyle="1" w:styleId="ListLabel196">
    <w:name w:val="ListLabel 196"/>
    <w:qFormat/>
    <w:rsid w:val="00DD5207"/>
    <w:rPr>
      <w:rFonts w:ascii="Times New Roman" w:hAnsi="Times New Roman" w:cs="Times New Roman" w:hint="default"/>
    </w:rPr>
  </w:style>
  <w:style w:type="character" w:customStyle="1" w:styleId="ListLabel197">
    <w:name w:val="ListLabel 197"/>
    <w:qFormat/>
    <w:rsid w:val="00DD5207"/>
    <w:rPr>
      <w:rFonts w:ascii="Times New Roman" w:hAnsi="Times New Roman" w:cs="Times New Roman" w:hint="default"/>
      <w:b/>
      <w:bCs w:val="0"/>
    </w:rPr>
  </w:style>
  <w:style w:type="character" w:customStyle="1" w:styleId="ListLabel198">
    <w:name w:val="ListLabel 198"/>
    <w:qFormat/>
    <w:rsid w:val="00DD5207"/>
    <w:rPr>
      <w:rFonts w:ascii="Courier New" w:hAnsi="Courier New" w:cs="Courier New" w:hint="default"/>
    </w:rPr>
  </w:style>
  <w:style w:type="character" w:customStyle="1" w:styleId="ListLabel199">
    <w:name w:val="ListLabel 199"/>
    <w:qFormat/>
    <w:rsid w:val="00DD5207"/>
    <w:rPr>
      <w:rFonts w:ascii="Wingdings" w:hAnsi="Wingdings" w:cs="Wingdings" w:hint="default"/>
    </w:rPr>
  </w:style>
  <w:style w:type="character" w:customStyle="1" w:styleId="ListLabel200">
    <w:name w:val="ListLabel 200"/>
    <w:qFormat/>
    <w:rsid w:val="00DD5207"/>
    <w:rPr>
      <w:rFonts w:ascii="Symbol" w:hAnsi="Symbol" w:cs="Symbol" w:hint="default"/>
    </w:rPr>
  </w:style>
  <w:style w:type="character" w:customStyle="1" w:styleId="ListLabel201">
    <w:name w:val="ListLabel 201"/>
    <w:qFormat/>
    <w:rsid w:val="00DD5207"/>
    <w:rPr>
      <w:rFonts w:ascii="Courier New" w:hAnsi="Courier New" w:cs="Courier New" w:hint="default"/>
    </w:rPr>
  </w:style>
  <w:style w:type="character" w:customStyle="1" w:styleId="ListLabel202">
    <w:name w:val="ListLabel 202"/>
    <w:qFormat/>
    <w:rsid w:val="00DD5207"/>
    <w:rPr>
      <w:rFonts w:ascii="Wingdings" w:hAnsi="Wingdings" w:cs="Wingdings" w:hint="default"/>
    </w:rPr>
  </w:style>
  <w:style w:type="character" w:customStyle="1" w:styleId="ListLabel203">
    <w:name w:val="ListLabel 203"/>
    <w:qFormat/>
    <w:rsid w:val="00DD5207"/>
    <w:rPr>
      <w:rFonts w:ascii="Symbol" w:hAnsi="Symbol" w:cs="Symbol" w:hint="default"/>
    </w:rPr>
  </w:style>
  <w:style w:type="character" w:customStyle="1" w:styleId="ListLabel204">
    <w:name w:val="ListLabel 204"/>
    <w:qFormat/>
    <w:rsid w:val="00DD5207"/>
    <w:rPr>
      <w:rFonts w:ascii="Courier New" w:hAnsi="Courier New" w:cs="Courier New" w:hint="default"/>
    </w:rPr>
  </w:style>
  <w:style w:type="character" w:customStyle="1" w:styleId="ListLabel205">
    <w:name w:val="ListLabel 205"/>
    <w:qFormat/>
    <w:rsid w:val="00DD5207"/>
    <w:rPr>
      <w:rFonts w:ascii="Wingdings" w:hAnsi="Wingdings" w:cs="Wingdings" w:hint="default"/>
    </w:rPr>
  </w:style>
  <w:style w:type="character" w:customStyle="1" w:styleId="ListLabel206">
    <w:name w:val="ListLabel 206"/>
    <w:qFormat/>
    <w:rsid w:val="00DD5207"/>
    <w:rPr>
      <w:rFonts w:ascii="Times New Roman" w:hAnsi="Times New Roman" w:cs="Times New Roman" w:hint="default"/>
      <w:b/>
      <w:bCs w:val="0"/>
    </w:rPr>
  </w:style>
  <w:style w:type="character" w:customStyle="1" w:styleId="ListLabel207">
    <w:name w:val="ListLabel 207"/>
    <w:qFormat/>
    <w:rsid w:val="00DD5207"/>
    <w:rPr>
      <w:rFonts w:ascii="Courier New" w:hAnsi="Courier New" w:cs="Courier New" w:hint="default"/>
    </w:rPr>
  </w:style>
  <w:style w:type="character" w:customStyle="1" w:styleId="ListLabel208">
    <w:name w:val="ListLabel 208"/>
    <w:qFormat/>
    <w:rsid w:val="00DD5207"/>
    <w:rPr>
      <w:rFonts w:ascii="Wingdings" w:hAnsi="Wingdings" w:cs="Wingdings" w:hint="default"/>
    </w:rPr>
  </w:style>
  <w:style w:type="character" w:customStyle="1" w:styleId="ListLabel209">
    <w:name w:val="ListLabel 209"/>
    <w:qFormat/>
    <w:rsid w:val="00DD5207"/>
    <w:rPr>
      <w:rFonts w:ascii="Symbol" w:hAnsi="Symbol" w:cs="Symbol" w:hint="default"/>
    </w:rPr>
  </w:style>
  <w:style w:type="character" w:customStyle="1" w:styleId="ListLabel210">
    <w:name w:val="ListLabel 210"/>
    <w:qFormat/>
    <w:rsid w:val="00DD5207"/>
    <w:rPr>
      <w:rFonts w:ascii="Courier New" w:hAnsi="Courier New" w:cs="Courier New" w:hint="default"/>
    </w:rPr>
  </w:style>
  <w:style w:type="character" w:customStyle="1" w:styleId="ListLabel211">
    <w:name w:val="ListLabel 211"/>
    <w:qFormat/>
    <w:rsid w:val="00DD5207"/>
    <w:rPr>
      <w:rFonts w:ascii="Wingdings" w:hAnsi="Wingdings" w:cs="Wingdings" w:hint="default"/>
    </w:rPr>
  </w:style>
  <w:style w:type="character" w:customStyle="1" w:styleId="ListLabel212">
    <w:name w:val="ListLabel 212"/>
    <w:qFormat/>
    <w:rsid w:val="00DD5207"/>
    <w:rPr>
      <w:rFonts w:ascii="Symbol" w:hAnsi="Symbol" w:cs="Symbol" w:hint="default"/>
    </w:rPr>
  </w:style>
  <w:style w:type="character" w:customStyle="1" w:styleId="ListLabel213">
    <w:name w:val="ListLabel 213"/>
    <w:qFormat/>
    <w:rsid w:val="00DD5207"/>
    <w:rPr>
      <w:rFonts w:ascii="Courier New" w:hAnsi="Courier New" w:cs="Courier New" w:hint="default"/>
    </w:rPr>
  </w:style>
  <w:style w:type="character" w:customStyle="1" w:styleId="ListLabel214">
    <w:name w:val="ListLabel 214"/>
    <w:qFormat/>
    <w:rsid w:val="00DD5207"/>
    <w:rPr>
      <w:rFonts w:ascii="Wingdings" w:hAnsi="Wingdings" w:cs="Wingdings" w:hint="default"/>
    </w:rPr>
  </w:style>
  <w:style w:type="character" w:customStyle="1" w:styleId="afff7">
    <w:name w:val="Маркеры списка"/>
    <w:qFormat/>
    <w:rsid w:val="00DD5207"/>
    <w:rPr>
      <w:rFonts w:ascii="OpenSymbol" w:eastAsia="OpenSymbol" w:hAnsi="OpenSymbol" w:cs="OpenSymbol" w:hint="default"/>
    </w:rPr>
  </w:style>
  <w:style w:type="character" w:customStyle="1" w:styleId="ListLabel215">
    <w:name w:val="ListLabel 215"/>
    <w:qFormat/>
    <w:rsid w:val="00DD5207"/>
    <w:rPr>
      <w:rFonts w:ascii="Times New Roman" w:eastAsia="Times New Roman" w:hAnsi="Times New Roman" w:cs="Times New Roman" w:hint="default"/>
    </w:rPr>
  </w:style>
  <w:style w:type="character" w:customStyle="1" w:styleId="ListLabel216">
    <w:name w:val="ListLabel 216"/>
    <w:qFormat/>
    <w:rsid w:val="00DD5207"/>
    <w:rPr>
      <w:rFonts w:ascii="Courier New" w:hAnsi="Courier New" w:cs="Courier New" w:hint="default"/>
    </w:rPr>
  </w:style>
  <w:style w:type="character" w:customStyle="1" w:styleId="ListLabel217">
    <w:name w:val="ListLabel 217"/>
    <w:qFormat/>
    <w:rsid w:val="00DD5207"/>
    <w:rPr>
      <w:rFonts w:ascii="Courier New" w:hAnsi="Courier New" w:cs="Courier New" w:hint="default"/>
    </w:rPr>
  </w:style>
  <w:style w:type="character" w:customStyle="1" w:styleId="ListLabel218">
    <w:name w:val="ListLabel 218"/>
    <w:qFormat/>
    <w:rsid w:val="00DD5207"/>
    <w:rPr>
      <w:rFonts w:ascii="Courier New" w:hAnsi="Courier New" w:cs="Courier New" w:hint="default"/>
    </w:rPr>
  </w:style>
  <w:style w:type="character" w:customStyle="1" w:styleId="ListLabel219">
    <w:name w:val="ListLabel 219"/>
    <w:qFormat/>
    <w:rsid w:val="00DD5207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ListLabel220">
    <w:name w:val="ListLabel 220"/>
    <w:qFormat/>
    <w:rsid w:val="00DD5207"/>
    <w:rPr>
      <w:rFonts w:ascii="Courier New" w:hAnsi="Courier New" w:cs="Courier New" w:hint="default"/>
    </w:rPr>
  </w:style>
  <w:style w:type="character" w:customStyle="1" w:styleId="ListLabel221">
    <w:name w:val="ListLabel 221"/>
    <w:qFormat/>
    <w:rsid w:val="00DD5207"/>
    <w:rPr>
      <w:rFonts w:ascii="Courier New" w:hAnsi="Courier New" w:cs="Courier New" w:hint="default"/>
    </w:rPr>
  </w:style>
  <w:style w:type="character" w:customStyle="1" w:styleId="ListLabel222">
    <w:name w:val="ListLabel 222"/>
    <w:qFormat/>
    <w:rsid w:val="00DD5207"/>
    <w:rPr>
      <w:rFonts w:ascii="Courier New" w:hAnsi="Courier New" w:cs="Courier New" w:hint="default"/>
    </w:rPr>
  </w:style>
  <w:style w:type="character" w:customStyle="1" w:styleId="ListLabel223">
    <w:name w:val="ListLabel 223"/>
    <w:qFormat/>
    <w:rsid w:val="00DD5207"/>
    <w:rPr>
      <w:rFonts w:ascii="Times New Roman" w:hAnsi="Times New Roman" w:cs="Times New Roman" w:hint="default"/>
      <w:sz w:val="28"/>
      <w:szCs w:val="28"/>
      <w:lang w:val="en-US"/>
    </w:rPr>
  </w:style>
  <w:style w:type="character" w:customStyle="1" w:styleId="ListLabel224">
    <w:name w:val="ListLabel 224"/>
    <w:qFormat/>
    <w:rsid w:val="00DD5207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899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22262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2D423-AEEA-4967-A59D-26C2FE9F1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7065</Words>
  <Characters>40272</Characters>
  <Application>Microsoft Office Word</Application>
  <DocSecurity>0</DocSecurity>
  <Lines>335</Lines>
  <Paragraphs>94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Student4</dc:creator>
  <cp:keywords/>
  <dc:description/>
  <cp:lastModifiedBy>Сварка</cp:lastModifiedBy>
  <cp:revision>58</cp:revision>
  <cp:lastPrinted>2022-03-22T13:35:00Z</cp:lastPrinted>
  <dcterms:created xsi:type="dcterms:W3CDTF">2020-10-07T07:35:00Z</dcterms:created>
  <dcterms:modified xsi:type="dcterms:W3CDTF">2023-05-04T10:50:00Z</dcterms:modified>
</cp:coreProperties>
</file>